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laconcuadrcula"/>
        <w:tblpPr w:leftFromText="141" w:rightFromText="141" w:vertAnchor="text" w:horzAnchor="margin" w:tblpY="-135"/>
        <w:tblW w:w="9156" w:type="dxa"/>
        <w:tblLook w:val="04A0" w:firstRow="1" w:lastRow="0" w:firstColumn="1" w:lastColumn="0" w:noHBand="0" w:noVBand="1"/>
      </w:tblPr>
      <w:tblGrid>
        <w:gridCol w:w="1295"/>
        <w:gridCol w:w="1630"/>
        <w:gridCol w:w="2457"/>
        <w:gridCol w:w="3774"/>
      </w:tblGrid>
      <w:tr w:rsidR="003A16D3" w14:paraId="249EBB1D" w14:textId="77777777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075011AD" w14:textId="77777777"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5C2CADA" w14:textId="77777777"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CECDF18" w14:textId="77777777"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11097DC" w14:textId="5DECD945" w:rsidR="003A16D3" w:rsidRDefault="00180225" w:rsidP="00180225">
            <w:pPr>
              <w:jc w:val="center"/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  <w:r>
              <w:rPr>
                <w:noProof/>
                <w:lang w:val="en-GB" w:eastAsia="en-GB"/>
              </w:rPr>
              <w:drawing>
                <wp:inline distT="0" distB="0" distL="0" distR="0" wp14:anchorId="5322FA92" wp14:editId="57D90C44">
                  <wp:extent cx="2238703" cy="2238703"/>
                  <wp:effectExtent l="0" t="0" r="0" b="0"/>
                  <wp:docPr id="4" name="Imagen 4" descr="Resultado de imagen para upc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Resultado de imagen para upc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49698" cy="224969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3A16D3" w14:paraId="3DE4E31E" w14:textId="77777777" w:rsidTr="00286BE1">
        <w:trPr>
          <w:trHeight w:val="1135"/>
        </w:trPr>
        <w:tc>
          <w:tcPr>
            <w:tcW w:w="9156" w:type="dxa"/>
            <w:gridSpan w:val="4"/>
            <w:tcBorders>
              <w:top w:val="nil"/>
              <w:left w:val="nil"/>
              <w:bottom w:val="nil"/>
              <w:right w:val="nil"/>
            </w:tcBorders>
          </w:tcPr>
          <w:p w14:paraId="6E23AED8" w14:textId="77777777" w:rsidR="003A16D3" w:rsidRPr="00584E0E" w:rsidRDefault="003A16D3" w:rsidP="00286BE1">
            <w:pPr>
              <w:rPr>
                <w:b/>
                <w:sz w:val="48"/>
                <w:szCs w:val="48"/>
              </w:rPr>
            </w:pPr>
          </w:p>
          <w:p w14:paraId="69F79113" w14:textId="77777777" w:rsidR="003A16D3" w:rsidRDefault="003A16D3" w:rsidP="00286BE1">
            <w:pPr>
              <w:jc w:val="center"/>
              <w:rPr>
                <w:b/>
                <w:sz w:val="48"/>
                <w:szCs w:val="48"/>
              </w:rPr>
            </w:pPr>
            <w:r>
              <w:rPr>
                <w:b/>
                <w:sz w:val="48"/>
                <w:szCs w:val="48"/>
              </w:rPr>
              <w:t>Instructivo</w:t>
            </w:r>
          </w:p>
          <w:p w14:paraId="6D1E490A" w14:textId="2E7351D4" w:rsidR="003A16D3" w:rsidRPr="00584E0E" w:rsidRDefault="00076363" w:rsidP="00B308E9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  <w:r>
              <w:rPr>
                <w:rFonts w:eastAsia="Times New Roman" w:cs="Arial"/>
                <w:b/>
                <w:color w:val="000000"/>
                <w:sz w:val="44"/>
                <w:szCs w:val="48"/>
                <w:lang w:val="es-PE" w:eastAsia="es-ES"/>
              </w:rPr>
              <w:t>REGISTRO DE CALIFICACIONES</w:t>
            </w:r>
            <w:r w:rsidR="00B308E9" w:rsidRPr="00B308E9">
              <w:rPr>
                <w:rFonts w:eastAsia="Times New Roman" w:cs="Arial"/>
                <w:b/>
                <w:color w:val="000000"/>
                <w:sz w:val="44"/>
                <w:szCs w:val="48"/>
                <w:lang w:val="es-PE" w:eastAsia="es-ES"/>
              </w:rPr>
              <w:t xml:space="preserve"> </w:t>
            </w:r>
          </w:p>
        </w:tc>
      </w:tr>
      <w:tr w:rsidR="003A16D3" w14:paraId="3F9117A4" w14:textId="77777777" w:rsidTr="00286BE1">
        <w:trPr>
          <w:trHeight w:val="436"/>
        </w:trPr>
        <w:tc>
          <w:tcPr>
            <w:tcW w:w="9156" w:type="dxa"/>
            <w:gridSpan w:val="4"/>
            <w:tcBorders>
              <w:top w:val="nil"/>
              <w:left w:val="nil"/>
              <w:bottom w:val="single" w:sz="4" w:space="0" w:color="000000" w:themeColor="text1"/>
              <w:right w:val="nil"/>
            </w:tcBorders>
          </w:tcPr>
          <w:p w14:paraId="10E9D1B0" w14:textId="77777777" w:rsidR="003A16D3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  <w:p w14:paraId="751E13F7" w14:textId="18E18FC6" w:rsidR="003A16D3" w:rsidRPr="00090A65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4"/>
                <w:szCs w:val="48"/>
                <w:lang w:eastAsia="es-ES"/>
              </w:rPr>
            </w:pP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Implementación BANNER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9.3 UPC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– </w:t>
            </w:r>
            <w:r w:rsidR="004339B7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>PERU</w:t>
            </w:r>
            <w:r w:rsidRPr="00090A65">
              <w:rPr>
                <w:rFonts w:ascii="Arial" w:eastAsia="Times New Roman" w:hAnsi="Arial" w:cs="Times New Roman"/>
                <w:b/>
                <w:color w:val="000000"/>
                <w:sz w:val="36"/>
                <w:szCs w:val="24"/>
              </w:rPr>
              <w:t xml:space="preserve">                                                   </w:t>
            </w:r>
          </w:p>
          <w:p w14:paraId="1DF0F26E" w14:textId="77777777" w:rsidR="003A16D3" w:rsidRPr="00584E0E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sz w:val="48"/>
                <w:szCs w:val="48"/>
                <w:lang w:eastAsia="es-ES"/>
              </w:rPr>
            </w:pPr>
          </w:p>
        </w:tc>
      </w:tr>
      <w:tr w:rsidR="003A16D3" w14:paraId="35E87BF0" w14:textId="77777777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C44B277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Versión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7F4870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Fecha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580AB5EC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Elaborado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2DF1F248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 w:rsidRPr="00AF1FC2">
              <w:rPr>
                <w:rFonts w:eastAsia="Times New Roman" w:cs="Arial"/>
                <w:b/>
                <w:color w:val="000000"/>
                <w:lang w:eastAsia="es-ES"/>
              </w:rPr>
              <w:t>Descripción del Cambio</w:t>
            </w:r>
          </w:p>
        </w:tc>
      </w:tr>
      <w:tr w:rsidR="003A16D3" w14:paraId="27FE9193" w14:textId="77777777" w:rsidTr="00286BE1">
        <w:trPr>
          <w:trHeight w:val="436"/>
        </w:trPr>
        <w:tc>
          <w:tcPr>
            <w:tcW w:w="1295" w:type="dxa"/>
            <w:tcBorders>
              <w:top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32E7807A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1.0</w:t>
            </w:r>
          </w:p>
        </w:tc>
        <w:tc>
          <w:tcPr>
            <w:tcW w:w="1630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6389D70" w14:textId="1C9B9A33" w:rsidR="003A16D3" w:rsidRPr="00AF1FC2" w:rsidRDefault="00513EC8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20</w:t>
            </w:r>
            <w:r w:rsidR="00076363">
              <w:rPr>
                <w:rFonts w:eastAsia="Times New Roman" w:cs="Arial"/>
                <w:color w:val="000000"/>
                <w:lang w:eastAsia="es-ES"/>
              </w:rPr>
              <w:t>-01-2020</w:t>
            </w:r>
          </w:p>
        </w:tc>
        <w:tc>
          <w:tcPr>
            <w:tcW w:w="2457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  <w:right w:val="single" w:sz="6" w:space="0" w:color="000000" w:themeColor="text1"/>
            </w:tcBorders>
          </w:tcPr>
          <w:p w14:paraId="74FCB8B6" w14:textId="5E43D5BA" w:rsidR="003A16D3" w:rsidRPr="00AF1FC2" w:rsidRDefault="0007636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Ana Arias</w:t>
            </w:r>
          </w:p>
        </w:tc>
        <w:tc>
          <w:tcPr>
            <w:tcW w:w="3774" w:type="dxa"/>
            <w:tcBorders>
              <w:top w:val="single" w:sz="6" w:space="0" w:color="000000" w:themeColor="text1"/>
              <w:left w:val="single" w:sz="6" w:space="0" w:color="000000" w:themeColor="text1"/>
              <w:bottom w:val="single" w:sz="4" w:space="0" w:color="000000" w:themeColor="text1"/>
            </w:tcBorders>
          </w:tcPr>
          <w:p w14:paraId="1E471508" w14:textId="77777777" w:rsidR="003A16D3" w:rsidRPr="00AF1FC2" w:rsidRDefault="003A16D3" w:rsidP="00286BE1">
            <w:pPr>
              <w:jc w:val="center"/>
              <w:rPr>
                <w:rFonts w:eastAsia="Times New Roman" w:cs="Arial"/>
                <w:b/>
                <w:color w:val="000000"/>
                <w:lang w:eastAsia="es-ES"/>
              </w:rPr>
            </w:pPr>
            <w:r>
              <w:rPr>
                <w:rFonts w:eastAsia="Times New Roman" w:cs="Arial"/>
                <w:color w:val="000000"/>
                <w:lang w:eastAsia="es-ES"/>
              </w:rPr>
              <w:t>Versión inicial</w:t>
            </w:r>
          </w:p>
        </w:tc>
      </w:tr>
      <w:tr w:rsidR="003A16D3" w14:paraId="403953A2" w14:textId="77777777" w:rsidTr="00286BE1">
        <w:trPr>
          <w:trHeight w:val="1135"/>
        </w:trPr>
        <w:tc>
          <w:tcPr>
            <w:tcW w:w="9156" w:type="dxa"/>
            <w:gridSpan w:val="4"/>
            <w:tcBorders>
              <w:top w:val="single" w:sz="4" w:space="0" w:color="000000" w:themeColor="text1"/>
              <w:left w:val="nil"/>
              <w:bottom w:val="nil"/>
              <w:right w:val="nil"/>
            </w:tcBorders>
          </w:tcPr>
          <w:p w14:paraId="35EA4607" w14:textId="77777777"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78D525B" w14:textId="77777777" w:rsidR="003A16D3" w:rsidRDefault="003A16D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C4AD141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2581557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8378C4F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60EAD82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6C2322E6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2D4A5D7E" w14:textId="50795570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59CF8CE4" w14:textId="1828F130"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75B989F6" w14:textId="39FC1B83"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7B84423" w14:textId="1E768BFA"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4E4BD3A" w14:textId="03F09540"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3F9A5AA4" w14:textId="77777777" w:rsidR="00076363" w:rsidRDefault="00076363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18F16B11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473FA586" w14:textId="77777777" w:rsidR="00180225" w:rsidRDefault="00180225" w:rsidP="00286BE1">
            <w:pPr>
              <w:rPr>
                <w:rFonts w:eastAsia="Times New Roman" w:cs="Arial"/>
                <w:b/>
                <w:color w:val="000000"/>
                <w:sz w:val="20"/>
                <w:szCs w:val="20"/>
                <w:lang w:eastAsia="es-ES"/>
              </w:rPr>
            </w:pPr>
          </w:p>
          <w:p w14:paraId="039D68C5" w14:textId="77777777" w:rsidR="003A16D3" w:rsidRDefault="003A16D3" w:rsidP="00286BE1">
            <w:pPr>
              <w:jc w:val="center"/>
              <w:rPr>
                <w:sz w:val="12"/>
                <w:szCs w:val="12"/>
              </w:rPr>
            </w:pPr>
            <w:r>
              <w:rPr>
                <w:sz w:val="12"/>
                <w:szCs w:val="12"/>
              </w:rPr>
              <w:t>E</w:t>
            </w:r>
            <w:r w:rsidRPr="00D07917">
              <w:rPr>
                <w:sz w:val="12"/>
                <w:szCs w:val="12"/>
              </w:rPr>
              <w:t xml:space="preserve">L PRESENTE </w:t>
            </w:r>
            <w:r>
              <w:rPr>
                <w:sz w:val="12"/>
                <w:szCs w:val="12"/>
              </w:rPr>
              <w:t>DOCUM</w:t>
            </w:r>
            <w:r w:rsidRPr="00D07917">
              <w:rPr>
                <w:sz w:val="12"/>
                <w:szCs w:val="12"/>
              </w:rPr>
              <w:t>ENTO HA SIDO DES</w:t>
            </w:r>
            <w:r>
              <w:rPr>
                <w:sz w:val="12"/>
                <w:szCs w:val="12"/>
              </w:rPr>
              <w:t xml:space="preserve">ARROLLADO PARA USO EXCLUSIVO DE EMPLEADOS DE LA EMPRESA SERVICIOS ANDINOS SPA </w:t>
            </w:r>
            <w:r w:rsidRPr="00D07917">
              <w:rPr>
                <w:sz w:val="12"/>
                <w:szCs w:val="12"/>
              </w:rPr>
              <w:t>QUIENES DEBERÁN MANTENER ESTRICTA RESERVA FRENTE A TERCEROS RESPECTO DEL CONTENIDO DEL</w:t>
            </w:r>
            <w:r>
              <w:rPr>
                <w:sz w:val="12"/>
                <w:szCs w:val="12"/>
              </w:rPr>
              <w:t xml:space="preserve"> DOCUMENTO</w:t>
            </w:r>
            <w:r w:rsidRPr="00D07917">
              <w:rPr>
                <w:sz w:val="12"/>
                <w:szCs w:val="12"/>
              </w:rPr>
              <w:t>, EN CONSECUENCIA, S</w:t>
            </w:r>
            <w:r>
              <w:rPr>
                <w:sz w:val="12"/>
                <w:szCs w:val="12"/>
              </w:rPr>
              <w:t xml:space="preserve">ERVICIOS ANDINOS </w:t>
            </w:r>
            <w:r w:rsidRPr="00D07917">
              <w:rPr>
                <w:sz w:val="12"/>
                <w:szCs w:val="12"/>
              </w:rPr>
              <w:t>S</w:t>
            </w:r>
            <w:r>
              <w:rPr>
                <w:sz w:val="12"/>
                <w:szCs w:val="12"/>
              </w:rPr>
              <w:t>P</w:t>
            </w:r>
            <w:r w:rsidRPr="00D07917">
              <w:rPr>
                <w:sz w:val="12"/>
                <w:szCs w:val="12"/>
              </w:rPr>
              <w:t xml:space="preserve">A. NO ASUME RESPONSABILIDADES </w:t>
            </w:r>
            <w:r>
              <w:rPr>
                <w:sz w:val="12"/>
                <w:szCs w:val="12"/>
              </w:rPr>
              <w:t xml:space="preserve">RESPECTO </w:t>
            </w:r>
            <w:r w:rsidRPr="00D07917">
              <w:rPr>
                <w:sz w:val="12"/>
                <w:szCs w:val="12"/>
              </w:rPr>
              <w:t>DE SU USO INADECUADO y/o POR PERSONAS NO AUTORIZADAS</w:t>
            </w:r>
            <w:r>
              <w:rPr>
                <w:sz w:val="12"/>
                <w:szCs w:val="12"/>
              </w:rPr>
              <w:t>.</w:t>
            </w:r>
          </w:p>
          <w:p w14:paraId="48C8FCD9" w14:textId="77777777" w:rsidR="003A16D3" w:rsidRDefault="003A16D3" w:rsidP="00286BE1">
            <w:pPr>
              <w:jc w:val="center"/>
            </w:pPr>
          </w:p>
          <w:p w14:paraId="6198DBE9" w14:textId="5CF27A49" w:rsidR="00617515" w:rsidRPr="00CB2505" w:rsidRDefault="00617515" w:rsidP="00617515"/>
        </w:tc>
      </w:tr>
    </w:tbl>
    <w:bookmarkStart w:id="0" w:name="_Toc31185440" w:displacedByCustomXml="next"/>
    <w:sdt>
      <w:sdtPr>
        <w:rPr>
          <w:rFonts w:asciiTheme="minorHAnsi" w:eastAsiaTheme="minorHAnsi" w:hAnsiTheme="minorHAnsi" w:cs="Arial"/>
          <w:color w:val="auto"/>
          <w:sz w:val="22"/>
          <w:szCs w:val="24"/>
        </w:rPr>
        <w:id w:val="-769770849"/>
        <w:docPartObj>
          <w:docPartGallery w:val="Table of Contents"/>
          <w:docPartUnique/>
        </w:docPartObj>
      </w:sdtPr>
      <w:sdtEndPr>
        <w:rPr>
          <w:b/>
          <w:bCs/>
          <w:lang w:val="es-ES"/>
        </w:rPr>
      </w:sdtEndPr>
      <w:sdtContent>
        <w:p w14:paraId="5D4C365F" w14:textId="01445B52" w:rsidR="00617515" w:rsidRPr="00826FE8" w:rsidRDefault="00560D3F" w:rsidP="00567DE2">
          <w:pPr>
            <w:pStyle w:val="Ttulo1"/>
            <w:numPr>
              <w:ilvl w:val="0"/>
              <w:numId w:val="0"/>
            </w:numPr>
            <w:ind w:left="390" w:hanging="390"/>
            <w:rPr>
              <w:rFonts w:cs="Arial"/>
              <w:szCs w:val="24"/>
            </w:rPr>
          </w:pPr>
          <w:r w:rsidRPr="00826FE8">
            <w:rPr>
              <w:rFonts w:cs="Arial"/>
              <w:szCs w:val="24"/>
            </w:rPr>
            <w:t>Contenido</w:t>
          </w:r>
          <w:bookmarkEnd w:id="0"/>
        </w:p>
        <w:p w14:paraId="1327680C" w14:textId="072E4CCF" w:rsidR="00826FE8" w:rsidRPr="00826FE8" w:rsidRDefault="00617515">
          <w:pPr>
            <w:pStyle w:val="TDC1"/>
            <w:tabs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r w:rsidRPr="00826FE8">
            <w:rPr>
              <w:rFonts w:ascii="Arial" w:hAnsi="Arial" w:cs="Arial"/>
              <w:sz w:val="24"/>
              <w:szCs w:val="24"/>
            </w:rPr>
            <w:fldChar w:fldCharType="begin"/>
          </w:r>
          <w:r w:rsidRPr="00826FE8">
            <w:rPr>
              <w:rFonts w:ascii="Arial" w:hAnsi="Arial" w:cs="Arial"/>
              <w:sz w:val="24"/>
              <w:szCs w:val="24"/>
            </w:rPr>
            <w:instrText xml:space="preserve"> TOC \o "1-3" \h \z \u </w:instrText>
          </w:r>
          <w:r w:rsidRPr="00826FE8">
            <w:rPr>
              <w:rFonts w:ascii="Arial" w:hAnsi="Arial" w:cs="Arial"/>
              <w:sz w:val="24"/>
              <w:szCs w:val="24"/>
            </w:rPr>
            <w:fldChar w:fldCharType="separate"/>
          </w:r>
          <w:hyperlink w:anchor="_Toc31185440" w:history="1">
            <w:r w:rsidR="00826FE8"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Contenido</w:t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_Toc31185440 \h </w:instrText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="00826FE8"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69CF3F24" w14:textId="51F5BEB6" w:rsidR="00826FE8" w:rsidRPr="00826FE8" w:rsidRDefault="00826FE8">
          <w:pPr>
            <w:pStyle w:val="TDC1"/>
            <w:tabs>
              <w:tab w:val="left" w:pos="44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1185441" w:history="1"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</w:t>
            </w:r>
            <w:r w:rsidRPr="00826FE8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Descripciones generales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_Toc31185441 \h </w:instrTex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EB63D6A" w14:textId="548B4C6D" w:rsidR="00826FE8" w:rsidRPr="00826FE8" w:rsidRDefault="00826FE8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1185442" w:history="1"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1.1.</w:t>
            </w:r>
            <w:r w:rsidRPr="00826FE8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Situación actual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_Toc31185442 \h </w:instrTex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>2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05EF695" w14:textId="1A0BCEDF" w:rsidR="00826FE8" w:rsidRPr="00826FE8" w:rsidRDefault="00826FE8">
          <w:pPr>
            <w:pStyle w:val="TDC2"/>
            <w:tabs>
              <w:tab w:val="left" w:pos="880"/>
              <w:tab w:val="right" w:leader="dot" w:pos="8828"/>
            </w:tabs>
            <w:rPr>
              <w:rFonts w:ascii="Arial" w:eastAsiaTheme="minorEastAsia" w:hAnsi="Arial" w:cs="Arial"/>
              <w:noProof/>
              <w:sz w:val="24"/>
              <w:szCs w:val="24"/>
              <w:lang w:val="en-GB" w:eastAsia="en-GB"/>
            </w:rPr>
          </w:pPr>
          <w:hyperlink w:anchor="_Toc31185443" w:history="1"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1.2.</w:t>
            </w:r>
            <w:r w:rsidRPr="00826FE8">
              <w:rPr>
                <w:rFonts w:ascii="Arial" w:eastAsiaTheme="minorEastAsia" w:hAnsi="Arial" w:cs="Arial"/>
                <w:noProof/>
                <w:sz w:val="24"/>
                <w:szCs w:val="24"/>
                <w:lang w:val="en-GB" w:eastAsia="en-GB"/>
              </w:rPr>
              <w:tab/>
            </w:r>
            <w:r w:rsidRPr="00826FE8">
              <w:rPr>
                <w:rStyle w:val="Hipervnculo"/>
                <w:rFonts w:ascii="Arial" w:hAnsi="Arial" w:cs="Arial"/>
                <w:noProof/>
                <w:sz w:val="24"/>
                <w:szCs w:val="24"/>
              </w:rPr>
              <w:t>Configuración de componentes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ab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begin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instrText xml:space="preserve"> PAGEREF _Toc31185443 \h </w:instrTex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separate"/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t>3</w:t>
            </w:r>
            <w:r w:rsidRPr="00826FE8">
              <w:rPr>
                <w:rFonts w:ascii="Arial" w:hAnsi="Arial" w:cs="Arial"/>
                <w:noProof/>
                <w:webHidden/>
                <w:sz w:val="24"/>
                <w:szCs w:val="24"/>
              </w:rPr>
              <w:fldChar w:fldCharType="end"/>
            </w:r>
          </w:hyperlink>
        </w:p>
        <w:p w14:paraId="4FCED1B9" w14:textId="7967835C" w:rsidR="00617515" w:rsidRPr="00567DE2" w:rsidRDefault="00617515">
          <w:pPr>
            <w:rPr>
              <w:rFonts w:ascii="Arial" w:hAnsi="Arial" w:cs="Arial"/>
              <w:sz w:val="24"/>
              <w:szCs w:val="24"/>
            </w:rPr>
          </w:pPr>
          <w:r w:rsidRPr="00826FE8">
            <w:rPr>
              <w:rFonts w:ascii="Arial" w:hAnsi="Arial" w:cs="Arial"/>
              <w:b/>
              <w:bCs/>
              <w:sz w:val="24"/>
              <w:szCs w:val="24"/>
              <w:lang w:val="es-ES"/>
            </w:rPr>
            <w:fldChar w:fldCharType="end"/>
          </w:r>
        </w:p>
      </w:sdtContent>
    </w:sdt>
    <w:p w14:paraId="13E3BE11" w14:textId="40F76724" w:rsidR="00617515" w:rsidRDefault="00617515" w:rsidP="00567DE2">
      <w:pPr>
        <w:pStyle w:val="Ttulo1"/>
        <w:numPr>
          <w:ilvl w:val="0"/>
          <w:numId w:val="0"/>
        </w:numPr>
        <w:ind w:left="390" w:hanging="390"/>
        <w:rPr>
          <w:rFonts w:cs="Arial"/>
          <w:szCs w:val="24"/>
        </w:rPr>
      </w:pPr>
    </w:p>
    <w:p w14:paraId="6E3CA33F" w14:textId="5AEB9D3D" w:rsidR="00560D3F" w:rsidRDefault="00560D3F" w:rsidP="00560D3F"/>
    <w:p w14:paraId="1BFC1C95" w14:textId="0875ED65" w:rsidR="00560D3F" w:rsidRDefault="00560D3F" w:rsidP="00560D3F"/>
    <w:p w14:paraId="2F20F935" w14:textId="0FFF0526" w:rsidR="00560D3F" w:rsidRDefault="00560D3F" w:rsidP="00560D3F"/>
    <w:p w14:paraId="45754052" w14:textId="554BE302" w:rsidR="00560D3F" w:rsidRDefault="00560D3F" w:rsidP="00560D3F"/>
    <w:p w14:paraId="5B509F70" w14:textId="591F0FBD" w:rsidR="00560D3F" w:rsidRDefault="00560D3F" w:rsidP="00560D3F"/>
    <w:p w14:paraId="17ABAA37" w14:textId="53A4AEE6" w:rsidR="00560D3F" w:rsidRDefault="00560D3F" w:rsidP="00560D3F"/>
    <w:p w14:paraId="6FD68358" w14:textId="6DCEFF6A" w:rsidR="00560D3F" w:rsidRDefault="00560D3F" w:rsidP="00560D3F"/>
    <w:p w14:paraId="3929808A" w14:textId="04EC38DD" w:rsidR="00560D3F" w:rsidRDefault="00560D3F" w:rsidP="00560D3F"/>
    <w:p w14:paraId="754E367F" w14:textId="724FB6C0" w:rsidR="00560D3F" w:rsidRDefault="00560D3F" w:rsidP="00560D3F"/>
    <w:p w14:paraId="7722E05A" w14:textId="68E08230" w:rsidR="00560D3F" w:rsidRDefault="00560D3F" w:rsidP="00560D3F"/>
    <w:p w14:paraId="07EF54F1" w14:textId="49B5989E" w:rsidR="00560D3F" w:rsidRDefault="00560D3F" w:rsidP="00560D3F"/>
    <w:p w14:paraId="56ACB32C" w14:textId="63D3B357" w:rsidR="00560D3F" w:rsidRDefault="00560D3F" w:rsidP="00560D3F"/>
    <w:p w14:paraId="4B940904" w14:textId="6CCC9E74" w:rsidR="00560D3F" w:rsidRDefault="00560D3F" w:rsidP="00560D3F"/>
    <w:p w14:paraId="58815657" w14:textId="2CAF8D26" w:rsidR="00560D3F" w:rsidRDefault="00560D3F" w:rsidP="00560D3F"/>
    <w:p w14:paraId="65C6A65F" w14:textId="77777777" w:rsidR="00560D3F" w:rsidRPr="00560D3F" w:rsidRDefault="00560D3F" w:rsidP="00560D3F"/>
    <w:p w14:paraId="37B36651" w14:textId="2FDCCE28" w:rsidR="00B76169" w:rsidRPr="00567DE2" w:rsidRDefault="0032001D" w:rsidP="00567DE2">
      <w:pPr>
        <w:pStyle w:val="Ttulo1"/>
        <w:rPr>
          <w:rFonts w:cs="Arial"/>
          <w:szCs w:val="24"/>
        </w:rPr>
      </w:pPr>
      <w:bookmarkStart w:id="1" w:name="_Toc31185441"/>
      <w:r w:rsidRPr="00567DE2">
        <w:rPr>
          <w:rFonts w:cs="Arial"/>
          <w:szCs w:val="24"/>
        </w:rPr>
        <w:lastRenderedPageBreak/>
        <w:t>Descripci</w:t>
      </w:r>
      <w:r w:rsidR="00617515" w:rsidRPr="00567DE2">
        <w:rPr>
          <w:rFonts w:cs="Arial"/>
          <w:szCs w:val="24"/>
        </w:rPr>
        <w:t>ones generales</w:t>
      </w:r>
      <w:bookmarkEnd w:id="1"/>
    </w:p>
    <w:p w14:paraId="36DE7BD1" w14:textId="174F908C" w:rsidR="009D3833" w:rsidRDefault="009D3833" w:rsidP="00567DE2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4"/>
        </w:rPr>
      </w:pPr>
      <w:bookmarkStart w:id="2" w:name="_Toc31185442"/>
      <w:r w:rsidRPr="00567DE2">
        <w:rPr>
          <w:rFonts w:ascii="Arial" w:hAnsi="Arial" w:cs="Arial"/>
          <w:sz w:val="24"/>
          <w:szCs w:val="24"/>
        </w:rPr>
        <w:t>Situación actual</w:t>
      </w:r>
      <w:bookmarkEnd w:id="2"/>
    </w:p>
    <w:p w14:paraId="62691291" w14:textId="77777777" w:rsidR="00D86B7A" w:rsidRPr="00D86B7A" w:rsidRDefault="00D86B7A" w:rsidP="00D86B7A"/>
    <w:p w14:paraId="130E49A9" w14:textId="3EBABFAC" w:rsidR="00A9780C" w:rsidRDefault="00EA0937" w:rsidP="000356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Actualmente, </w:t>
      </w:r>
      <w:r w:rsidR="00035605">
        <w:rPr>
          <w:rFonts w:ascii="Arial" w:hAnsi="Arial" w:cs="Arial"/>
          <w:sz w:val="24"/>
          <w:szCs w:val="24"/>
        </w:rPr>
        <w:t>existe una f</w:t>
      </w:r>
      <w:r>
        <w:rPr>
          <w:rFonts w:ascii="Arial" w:hAnsi="Arial" w:cs="Arial"/>
          <w:sz w:val="24"/>
          <w:szCs w:val="24"/>
        </w:rPr>
        <w:t xml:space="preserve">órmula </w:t>
      </w:r>
      <w:r w:rsidR="00035605">
        <w:rPr>
          <w:rFonts w:ascii="Arial" w:hAnsi="Arial" w:cs="Arial"/>
          <w:sz w:val="24"/>
          <w:szCs w:val="24"/>
        </w:rPr>
        <w:t xml:space="preserve">de calificación </w:t>
      </w:r>
      <w:r>
        <w:rPr>
          <w:rFonts w:ascii="Arial" w:hAnsi="Arial" w:cs="Arial"/>
          <w:sz w:val="24"/>
          <w:szCs w:val="24"/>
        </w:rPr>
        <w:t xml:space="preserve">para todo curso/sección </w:t>
      </w:r>
      <w:r w:rsidR="00035605">
        <w:rPr>
          <w:rFonts w:ascii="Arial" w:hAnsi="Arial" w:cs="Arial"/>
          <w:sz w:val="24"/>
          <w:szCs w:val="24"/>
        </w:rPr>
        <w:t>que se imparte.</w:t>
      </w:r>
      <w:r w:rsidR="006322A5">
        <w:rPr>
          <w:rFonts w:ascii="Arial" w:hAnsi="Arial" w:cs="Arial"/>
          <w:sz w:val="24"/>
          <w:szCs w:val="24"/>
        </w:rPr>
        <w:t xml:space="preserve"> </w:t>
      </w:r>
      <w:r w:rsidR="009230F6">
        <w:rPr>
          <w:rFonts w:ascii="Arial" w:hAnsi="Arial" w:cs="Arial"/>
          <w:sz w:val="24"/>
          <w:szCs w:val="24"/>
        </w:rPr>
        <w:t xml:space="preserve">La </w:t>
      </w:r>
      <w:r w:rsidR="00F90A90">
        <w:rPr>
          <w:rFonts w:ascii="Arial" w:hAnsi="Arial" w:cs="Arial"/>
          <w:sz w:val="24"/>
          <w:szCs w:val="24"/>
        </w:rPr>
        <w:t>fórmula</w:t>
      </w:r>
      <w:r w:rsidR="009230F6">
        <w:rPr>
          <w:rFonts w:ascii="Arial" w:hAnsi="Arial" w:cs="Arial"/>
          <w:sz w:val="24"/>
          <w:szCs w:val="24"/>
        </w:rPr>
        <w:t xml:space="preserve"> es ingresada por</w:t>
      </w:r>
      <w:r w:rsidR="006322A5">
        <w:rPr>
          <w:rFonts w:ascii="Arial" w:hAnsi="Arial" w:cs="Arial"/>
          <w:sz w:val="24"/>
          <w:szCs w:val="24"/>
        </w:rPr>
        <w:t xml:space="preserve"> el área de Registros A</w:t>
      </w:r>
      <w:r w:rsidR="009230F6">
        <w:rPr>
          <w:rFonts w:ascii="Arial" w:hAnsi="Arial" w:cs="Arial"/>
          <w:sz w:val="24"/>
          <w:szCs w:val="24"/>
        </w:rPr>
        <w:t>cadémico</w:t>
      </w:r>
      <w:r w:rsidR="006322A5">
        <w:rPr>
          <w:rFonts w:ascii="Arial" w:hAnsi="Arial" w:cs="Arial"/>
          <w:sz w:val="24"/>
          <w:szCs w:val="24"/>
        </w:rPr>
        <w:t>s. El detalle de las notas continuas</w:t>
      </w:r>
      <w:r w:rsidR="009230F6">
        <w:rPr>
          <w:rFonts w:ascii="Arial" w:hAnsi="Arial" w:cs="Arial"/>
          <w:sz w:val="24"/>
          <w:szCs w:val="24"/>
        </w:rPr>
        <w:t xml:space="preserve"> las re</w:t>
      </w:r>
      <w:r w:rsidR="006322A5">
        <w:rPr>
          <w:rFonts w:ascii="Arial" w:hAnsi="Arial" w:cs="Arial"/>
          <w:sz w:val="24"/>
          <w:szCs w:val="24"/>
        </w:rPr>
        <w:t>gistra el profesor a través de I</w:t>
      </w:r>
      <w:r w:rsidR="009230F6">
        <w:rPr>
          <w:rFonts w:ascii="Arial" w:hAnsi="Arial" w:cs="Arial"/>
          <w:sz w:val="24"/>
          <w:szCs w:val="24"/>
        </w:rPr>
        <w:t>ntranet.</w:t>
      </w:r>
      <w:r w:rsidR="006322A5">
        <w:rPr>
          <w:rFonts w:ascii="Arial" w:hAnsi="Arial" w:cs="Arial"/>
          <w:sz w:val="24"/>
          <w:szCs w:val="24"/>
        </w:rPr>
        <w:t xml:space="preserve"> Las n</w:t>
      </w:r>
      <w:r w:rsidR="009230F6">
        <w:rPr>
          <w:rFonts w:ascii="Arial" w:hAnsi="Arial" w:cs="Arial"/>
          <w:sz w:val="24"/>
          <w:szCs w:val="24"/>
        </w:rPr>
        <w:t>otas parciales y finales son reg</w:t>
      </w:r>
      <w:r w:rsidR="00E03C43">
        <w:rPr>
          <w:rFonts w:ascii="Arial" w:hAnsi="Arial" w:cs="Arial"/>
          <w:sz w:val="24"/>
          <w:szCs w:val="24"/>
        </w:rPr>
        <w:t>istradas por los operadores de Registros A</w:t>
      </w:r>
      <w:r w:rsidR="009230F6">
        <w:rPr>
          <w:rFonts w:ascii="Arial" w:hAnsi="Arial" w:cs="Arial"/>
          <w:sz w:val="24"/>
          <w:szCs w:val="24"/>
        </w:rPr>
        <w:t>cadémicos.</w:t>
      </w:r>
    </w:p>
    <w:p w14:paraId="0966FA8F" w14:textId="2F49A2B1" w:rsidR="00223D10" w:rsidRDefault="00EF2F71" w:rsidP="00035605">
      <w:pPr>
        <w:jc w:val="both"/>
        <w:rPr>
          <w:rFonts w:ascii="Arial" w:hAnsi="Arial" w:cs="Arial"/>
          <w:sz w:val="24"/>
          <w:szCs w:val="24"/>
        </w:rPr>
      </w:pPr>
      <w:r w:rsidRPr="00636EE9">
        <w:rPr>
          <w:rFonts w:ascii="Arial" w:hAnsi="Arial" w:cs="Arial"/>
          <w:sz w:val="24"/>
          <w:szCs w:val="24"/>
        </w:rPr>
        <w:t xml:space="preserve">En </w:t>
      </w:r>
      <w:r w:rsidR="006B44C6" w:rsidRPr="00636EE9">
        <w:rPr>
          <w:rFonts w:ascii="Arial" w:hAnsi="Arial" w:cs="Arial"/>
          <w:sz w:val="24"/>
          <w:szCs w:val="24"/>
        </w:rPr>
        <w:t>Banner los</w:t>
      </w:r>
      <w:r w:rsidRPr="00636EE9">
        <w:rPr>
          <w:rFonts w:ascii="Arial" w:hAnsi="Arial" w:cs="Arial"/>
          <w:sz w:val="24"/>
          <w:szCs w:val="24"/>
        </w:rPr>
        <w:t xml:space="preserve"> componente</w:t>
      </w:r>
      <w:r w:rsidR="006B44C6" w:rsidRPr="00636EE9">
        <w:rPr>
          <w:rFonts w:ascii="Arial" w:hAnsi="Arial" w:cs="Arial"/>
          <w:sz w:val="24"/>
          <w:szCs w:val="24"/>
        </w:rPr>
        <w:t>s</w:t>
      </w:r>
      <w:r w:rsidRPr="00636EE9">
        <w:rPr>
          <w:rFonts w:ascii="Arial" w:hAnsi="Arial" w:cs="Arial"/>
          <w:sz w:val="24"/>
          <w:szCs w:val="24"/>
        </w:rPr>
        <w:t xml:space="preserve"> calificable</w:t>
      </w:r>
      <w:r w:rsidR="006B44C6" w:rsidRPr="00636EE9">
        <w:rPr>
          <w:rFonts w:ascii="Arial" w:hAnsi="Arial" w:cs="Arial"/>
          <w:sz w:val="24"/>
          <w:szCs w:val="24"/>
        </w:rPr>
        <w:t xml:space="preserve">s son notas parciales que </w:t>
      </w:r>
      <w:r w:rsidR="00800632">
        <w:rPr>
          <w:rFonts w:ascii="Arial" w:hAnsi="Arial" w:cs="Arial"/>
          <w:sz w:val="24"/>
          <w:szCs w:val="24"/>
        </w:rPr>
        <w:t xml:space="preserve">tienen una ponderación </w:t>
      </w:r>
      <w:r w:rsidR="00687520">
        <w:rPr>
          <w:rFonts w:ascii="Arial" w:hAnsi="Arial" w:cs="Arial"/>
          <w:sz w:val="24"/>
          <w:szCs w:val="24"/>
        </w:rPr>
        <w:t xml:space="preserve">y </w:t>
      </w:r>
      <w:r w:rsidR="00800632">
        <w:rPr>
          <w:rFonts w:ascii="Arial" w:hAnsi="Arial" w:cs="Arial"/>
          <w:sz w:val="24"/>
          <w:szCs w:val="24"/>
        </w:rPr>
        <w:t>sirven para el cálculo del</w:t>
      </w:r>
      <w:r w:rsidR="006B44C6" w:rsidRPr="00636EE9">
        <w:rPr>
          <w:rFonts w:ascii="Arial" w:hAnsi="Arial" w:cs="Arial"/>
          <w:sz w:val="24"/>
          <w:szCs w:val="24"/>
        </w:rPr>
        <w:t xml:space="preserve"> Promedio Final de la asignatura</w:t>
      </w:r>
      <w:r w:rsidR="00687520">
        <w:rPr>
          <w:rFonts w:ascii="Arial" w:hAnsi="Arial" w:cs="Arial"/>
          <w:sz w:val="24"/>
          <w:szCs w:val="24"/>
        </w:rPr>
        <w:t xml:space="preserve"> o NRC</w:t>
      </w:r>
      <w:r w:rsidR="006B44C6" w:rsidRPr="00636EE9">
        <w:rPr>
          <w:rFonts w:ascii="Arial" w:hAnsi="Arial" w:cs="Arial"/>
          <w:sz w:val="24"/>
          <w:szCs w:val="24"/>
        </w:rPr>
        <w:t>.</w:t>
      </w:r>
      <w:r w:rsidR="00747D88">
        <w:rPr>
          <w:rFonts w:ascii="Arial" w:hAnsi="Arial" w:cs="Arial"/>
          <w:sz w:val="24"/>
          <w:szCs w:val="24"/>
        </w:rPr>
        <w:t xml:space="preserve"> </w:t>
      </w:r>
    </w:p>
    <w:p w14:paraId="0F0107C0" w14:textId="3C505B8A" w:rsidR="00747D88" w:rsidRPr="007F2920" w:rsidRDefault="00747D88" w:rsidP="00035605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PE"/>
        </w:rPr>
        <w:t>E</w:t>
      </w:r>
      <w:r>
        <w:rPr>
          <w:rFonts w:ascii="Arial" w:hAnsi="Arial" w:cs="Arial"/>
          <w:sz w:val="24"/>
          <w:szCs w:val="24"/>
        </w:rPr>
        <w:t xml:space="preserve">n </w:t>
      </w:r>
      <w:r w:rsidRPr="00616DF6">
        <w:rPr>
          <w:rFonts w:ascii="Arial" w:hAnsi="Arial" w:cs="Arial"/>
          <w:sz w:val="24"/>
          <w:szCs w:val="24"/>
        </w:rPr>
        <w:t>Banner</w:t>
      </w:r>
      <w:r>
        <w:rPr>
          <w:rFonts w:ascii="Arial" w:hAnsi="Arial" w:cs="Arial"/>
          <w:sz w:val="24"/>
          <w:szCs w:val="24"/>
        </w:rPr>
        <w:t>, un</w:t>
      </w:r>
      <w:r>
        <w:rPr>
          <w:rFonts w:ascii="Arial" w:hAnsi="Arial" w:cs="Arial"/>
          <w:sz w:val="24"/>
          <w:szCs w:val="24"/>
        </w:rPr>
        <w:t xml:space="preserve"> </w:t>
      </w:r>
      <w:r w:rsidRPr="005F611E">
        <w:rPr>
          <w:rFonts w:ascii="Arial" w:hAnsi="Arial" w:cs="Arial"/>
          <w:sz w:val="24"/>
          <w:szCs w:val="24"/>
        </w:rPr>
        <w:t>NRC</w:t>
      </w:r>
      <w:r w:rsidRPr="007F2920">
        <w:rPr>
          <w:rFonts w:ascii="Arial" w:hAnsi="Arial" w:cs="Arial"/>
          <w:i/>
          <w:sz w:val="24"/>
          <w:szCs w:val="24"/>
        </w:rPr>
        <w:t xml:space="preserve"> (Número de referencia de Curso)</w:t>
      </w:r>
      <w:r w:rsidRPr="007F2920">
        <w:rPr>
          <w:rFonts w:ascii="Arial" w:hAnsi="Arial" w:cs="Arial"/>
          <w:sz w:val="24"/>
          <w:szCs w:val="24"/>
          <w:lang w:val="es-PE"/>
        </w:rPr>
        <w:t xml:space="preserve"> </w:t>
      </w:r>
      <w:r>
        <w:rPr>
          <w:rFonts w:ascii="Arial" w:hAnsi="Arial" w:cs="Arial"/>
          <w:sz w:val="24"/>
          <w:szCs w:val="24"/>
          <w:lang w:val="es-PE"/>
        </w:rPr>
        <w:t xml:space="preserve">es </w:t>
      </w:r>
      <w:r w:rsidRPr="007F2920">
        <w:rPr>
          <w:rFonts w:ascii="Arial" w:hAnsi="Arial" w:cs="Arial"/>
          <w:sz w:val="24"/>
          <w:szCs w:val="24"/>
          <w:lang w:val="es-PE"/>
        </w:rPr>
        <w:t>un único código numérico, que identifica a un curso-sección de un determinado periodo</w:t>
      </w:r>
      <w:r>
        <w:rPr>
          <w:rFonts w:ascii="Arial" w:hAnsi="Arial" w:cs="Arial"/>
          <w:sz w:val="24"/>
          <w:szCs w:val="24"/>
          <w:lang w:val="es-PE"/>
        </w:rPr>
        <w:t>.</w:t>
      </w:r>
      <w:r w:rsidRPr="007F2920">
        <w:rPr>
          <w:rFonts w:ascii="Arial" w:hAnsi="Arial" w:cs="Arial"/>
          <w:sz w:val="24"/>
          <w:szCs w:val="24"/>
          <w:lang w:val="es-PE"/>
        </w:rPr>
        <w:t xml:space="preserve"> Los </w:t>
      </w:r>
      <w:proofErr w:type="spellStart"/>
      <w:r w:rsidRPr="007F2920">
        <w:rPr>
          <w:rFonts w:ascii="Arial" w:hAnsi="Arial" w:cs="Arial"/>
          <w:sz w:val="24"/>
          <w:szCs w:val="24"/>
          <w:lang w:val="es-PE"/>
        </w:rPr>
        <w:t>NRCs</w:t>
      </w:r>
      <w:proofErr w:type="spellEnd"/>
      <w:r w:rsidRPr="007F2920">
        <w:rPr>
          <w:rFonts w:ascii="Arial" w:hAnsi="Arial" w:cs="Arial"/>
          <w:sz w:val="24"/>
          <w:szCs w:val="24"/>
          <w:lang w:val="es-PE"/>
        </w:rPr>
        <w:t xml:space="preserve"> contienen información como:</w:t>
      </w:r>
    </w:p>
    <w:p w14:paraId="35931263" w14:textId="77777777" w:rsidR="00747D88" w:rsidRPr="007F2920" w:rsidRDefault="00747D88" w:rsidP="00747D88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Materia y Curso.</w:t>
      </w:r>
    </w:p>
    <w:p w14:paraId="66353E4C" w14:textId="77777777" w:rsidR="00747D88" w:rsidRPr="007F2920" w:rsidRDefault="00747D88" w:rsidP="00747D88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Sección</w:t>
      </w:r>
    </w:p>
    <w:p w14:paraId="23A3DDC0" w14:textId="77777777" w:rsidR="00747D88" w:rsidRPr="007F2920" w:rsidRDefault="00747D88" w:rsidP="00747D88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Horario en que se imparte el curso-sección</w:t>
      </w:r>
    </w:p>
    <w:p w14:paraId="607ED70E" w14:textId="4E28E551" w:rsidR="00747D88" w:rsidRDefault="00747D88" w:rsidP="00747D88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  <w:r w:rsidRPr="007F2920">
        <w:rPr>
          <w:rFonts w:ascii="Arial" w:hAnsi="Arial" w:cs="Arial"/>
          <w:sz w:val="24"/>
          <w:szCs w:val="24"/>
          <w:lang w:val="es-PE"/>
        </w:rPr>
        <w:t>– Profesor o profesores que dictan el curso.</w:t>
      </w:r>
    </w:p>
    <w:p w14:paraId="11F238E8" w14:textId="77777777" w:rsidR="00112ED7" w:rsidRDefault="00112ED7" w:rsidP="00747D88">
      <w:pPr>
        <w:pStyle w:val="Sinespaciado"/>
        <w:spacing w:line="276" w:lineRule="auto"/>
        <w:ind w:left="708"/>
        <w:rPr>
          <w:rFonts w:ascii="Arial" w:hAnsi="Arial" w:cs="Arial"/>
          <w:sz w:val="24"/>
          <w:szCs w:val="24"/>
          <w:lang w:val="es-PE"/>
        </w:rPr>
      </w:pPr>
    </w:p>
    <w:p w14:paraId="53F3B928" w14:textId="3236D00B" w:rsidR="003302C2" w:rsidRPr="00CE7B74" w:rsidRDefault="00112ED7" w:rsidP="00CE7B74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Asimismo, los </w:t>
      </w:r>
      <w:r>
        <w:rPr>
          <w:rFonts w:ascii="Arial" w:hAnsi="Arial" w:cs="Arial"/>
          <w:sz w:val="24"/>
          <w:szCs w:val="24"/>
        </w:rPr>
        <w:t>componentes calificables se configuran en función a un NRC</w:t>
      </w:r>
      <w:r w:rsidR="00CE7B74">
        <w:rPr>
          <w:rFonts w:ascii="Arial" w:hAnsi="Arial" w:cs="Arial"/>
          <w:sz w:val="24"/>
          <w:szCs w:val="24"/>
        </w:rPr>
        <w:t xml:space="preserve"> en un periodo específico.</w:t>
      </w:r>
    </w:p>
    <w:p w14:paraId="5749B61B" w14:textId="77777777" w:rsidR="003302C2" w:rsidRPr="00223D10" w:rsidRDefault="003302C2" w:rsidP="009D3833">
      <w:pPr>
        <w:rPr>
          <w:rFonts w:ascii="Arial" w:hAnsi="Arial" w:cs="Arial"/>
          <w:i/>
          <w:sz w:val="24"/>
          <w:szCs w:val="24"/>
          <w:lang w:val="es-PE"/>
        </w:rPr>
      </w:pPr>
    </w:p>
    <w:p w14:paraId="0492AC9C" w14:textId="1F36EDF5" w:rsidR="009D3833" w:rsidRDefault="009D3833" w:rsidP="00567DE2">
      <w:pPr>
        <w:pStyle w:val="Ttulo2"/>
        <w:numPr>
          <w:ilvl w:val="1"/>
          <w:numId w:val="10"/>
        </w:numPr>
        <w:ind w:left="947"/>
        <w:rPr>
          <w:rFonts w:ascii="Arial" w:hAnsi="Arial" w:cs="Arial"/>
          <w:sz w:val="24"/>
          <w:szCs w:val="24"/>
        </w:rPr>
      </w:pPr>
      <w:bookmarkStart w:id="3" w:name="_Toc31185443"/>
      <w:r w:rsidRPr="00567DE2">
        <w:rPr>
          <w:rFonts w:ascii="Arial" w:hAnsi="Arial" w:cs="Arial"/>
          <w:sz w:val="24"/>
          <w:szCs w:val="24"/>
        </w:rPr>
        <w:t xml:space="preserve">Configuración </w:t>
      </w:r>
      <w:r w:rsidR="00AB792A">
        <w:rPr>
          <w:rFonts w:ascii="Arial" w:hAnsi="Arial" w:cs="Arial"/>
          <w:sz w:val="24"/>
          <w:szCs w:val="24"/>
        </w:rPr>
        <w:t>de componentes</w:t>
      </w:r>
      <w:bookmarkEnd w:id="3"/>
    </w:p>
    <w:p w14:paraId="1953940B" w14:textId="77777777" w:rsidR="00CE7B74" w:rsidRPr="00CE7B74" w:rsidRDefault="00CE7B74" w:rsidP="00CE7B74"/>
    <w:p w14:paraId="49B8A84E" w14:textId="6E3E9F46" w:rsidR="00C7662D" w:rsidRDefault="00C7662D" w:rsidP="005F611E">
      <w:pPr>
        <w:jc w:val="both"/>
        <w:rPr>
          <w:rFonts w:ascii="Arial" w:hAnsi="Arial" w:cs="Arial"/>
          <w:sz w:val="24"/>
          <w:szCs w:val="24"/>
        </w:rPr>
      </w:pPr>
      <w:r w:rsidRPr="00825E33">
        <w:rPr>
          <w:rFonts w:ascii="Arial" w:hAnsi="Arial" w:cs="Arial"/>
          <w:sz w:val="24"/>
          <w:szCs w:val="24"/>
        </w:rPr>
        <w:t>Para el registro de notas</w:t>
      </w:r>
      <w:r w:rsidR="0051113C">
        <w:rPr>
          <w:rFonts w:ascii="Arial" w:hAnsi="Arial" w:cs="Arial"/>
          <w:sz w:val="24"/>
          <w:szCs w:val="24"/>
        </w:rPr>
        <w:t xml:space="preserve"> en </w:t>
      </w:r>
      <w:r w:rsidR="00C31C89" w:rsidRPr="00C31C89">
        <w:rPr>
          <w:rFonts w:ascii="Arial" w:hAnsi="Arial" w:cs="Arial"/>
          <w:i/>
          <w:sz w:val="24"/>
          <w:szCs w:val="24"/>
        </w:rPr>
        <w:t>Banner</w:t>
      </w:r>
      <w:r w:rsidRPr="00825E33">
        <w:rPr>
          <w:rFonts w:ascii="Arial" w:hAnsi="Arial" w:cs="Arial"/>
          <w:sz w:val="24"/>
          <w:szCs w:val="24"/>
        </w:rPr>
        <w:t xml:space="preserve">, es necesario definir los componentes calificables en el módulo </w:t>
      </w:r>
      <w:r w:rsidRPr="00825E33">
        <w:rPr>
          <w:rFonts w:ascii="Arial" w:hAnsi="Arial" w:cs="Arial"/>
          <w:i/>
          <w:sz w:val="24"/>
          <w:szCs w:val="24"/>
        </w:rPr>
        <w:t>SHAGCOM</w:t>
      </w:r>
      <w:r w:rsidRPr="00825E33">
        <w:rPr>
          <w:rFonts w:ascii="Arial" w:hAnsi="Arial" w:cs="Arial"/>
          <w:sz w:val="24"/>
          <w:szCs w:val="24"/>
        </w:rPr>
        <w:t xml:space="preserve"> en </w:t>
      </w:r>
      <w:r w:rsidR="00CE7B74" w:rsidRPr="00CE7B74">
        <w:rPr>
          <w:rFonts w:ascii="Arial" w:hAnsi="Arial" w:cs="Arial"/>
          <w:sz w:val="24"/>
          <w:szCs w:val="24"/>
        </w:rPr>
        <w:t>BANNER.</w:t>
      </w:r>
      <w:r w:rsidR="00CE7B74">
        <w:rPr>
          <w:rFonts w:ascii="Arial" w:hAnsi="Arial" w:cs="Arial"/>
          <w:sz w:val="24"/>
          <w:szCs w:val="24"/>
        </w:rPr>
        <w:t xml:space="preserve"> </w:t>
      </w:r>
      <w:r w:rsidR="005F611E">
        <w:rPr>
          <w:rFonts w:ascii="Arial" w:hAnsi="Arial" w:cs="Arial"/>
          <w:sz w:val="24"/>
          <w:szCs w:val="24"/>
        </w:rPr>
        <w:t>Estos componentes calificables se configuran por cada NRC.</w:t>
      </w:r>
    </w:p>
    <w:p w14:paraId="51DA13CA" w14:textId="1CE61D03" w:rsidR="00252300" w:rsidRDefault="00252300" w:rsidP="005F611E">
      <w:p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registrar los componentes calificables en </w:t>
      </w:r>
      <w:r w:rsidRPr="00B57982">
        <w:rPr>
          <w:rFonts w:ascii="Arial" w:hAnsi="Arial" w:cs="Arial"/>
          <w:i/>
          <w:sz w:val="24"/>
          <w:szCs w:val="24"/>
        </w:rPr>
        <w:t>BANNER</w:t>
      </w:r>
      <w:r>
        <w:rPr>
          <w:rFonts w:ascii="Arial" w:hAnsi="Arial" w:cs="Arial"/>
          <w:sz w:val="24"/>
          <w:szCs w:val="24"/>
        </w:rPr>
        <w:t>, se seguirán los siguientes pasos:</w:t>
      </w:r>
    </w:p>
    <w:p w14:paraId="42F3CD3D" w14:textId="11822CAE" w:rsidR="00B57982" w:rsidRPr="00B57982" w:rsidRDefault="004A52E5" w:rsidP="00B57982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Se deberá ingresar</w:t>
      </w:r>
      <w:r w:rsidR="00B57982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al módulo </w:t>
      </w:r>
      <w:r w:rsidRPr="004B1962">
        <w:rPr>
          <w:rFonts w:ascii="Arial" w:hAnsi="Arial" w:cs="Arial"/>
          <w:i/>
          <w:sz w:val="24"/>
          <w:szCs w:val="24"/>
        </w:rPr>
        <w:t>SHAGCOM</w:t>
      </w:r>
      <w:r w:rsidR="004B1962">
        <w:rPr>
          <w:rFonts w:ascii="Arial" w:hAnsi="Arial" w:cs="Arial"/>
          <w:sz w:val="24"/>
          <w:szCs w:val="24"/>
        </w:rPr>
        <w:t>, Definición de Componente Calificable,</w:t>
      </w:r>
      <w:r w:rsidR="00D751DD">
        <w:rPr>
          <w:rFonts w:ascii="Arial" w:hAnsi="Arial" w:cs="Arial"/>
          <w:sz w:val="24"/>
          <w:szCs w:val="24"/>
        </w:rPr>
        <w:t xml:space="preserve"> en </w:t>
      </w:r>
      <w:r w:rsidR="00D751DD" w:rsidRPr="00D751DD">
        <w:rPr>
          <w:rFonts w:ascii="Arial" w:hAnsi="Arial" w:cs="Arial"/>
          <w:i/>
          <w:sz w:val="24"/>
          <w:szCs w:val="24"/>
        </w:rPr>
        <w:t>BANNER</w:t>
      </w:r>
      <w:r w:rsidR="00D751DD">
        <w:rPr>
          <w:rFonts w:ascii="Arial" w:hAnsi="Arial" w:cs="Arial"/>
          <w:i/>
          <w:sz w:val="24"/>
          <w:szCs w:val="24"/>
        </w:rPr>
        <w:t>.</w:t>
      </w:r>
    </w:p>
    <w:p w14:paraId="3265D04C" w14:textId="309F28F3" w:rsidR="000040B4" w:rsidRDefault="008B2B2D" w:rsidP="008B2B2D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4531CE6C" wp14:editId="351A6400">
                <wp:simplePos x="0" y="0"/>
                <wp:positionH relativeFrom="margin">
                  <wp:posOffset>2396594</wp:posOffset>
                </wp:positionH>
                <wp:positionV relativeFrom="paragraph">
                  <wp:posOffset>831962</wp:posOffset>
                </wp:positionV>
                <wp:extent cx="2321169" cy="342900"/>
                <wp:effectExtent l="0" t="0" r="22225" b="1905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21169" cy="3429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F7A6A5" id="Rectángulo 27" o:spid="_x0000_s1026" style="position:absolute;margin-left:188.7pt;margin-top:65.5pt;width:182.75pt;height:27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+3TUnwIAAIkFAAAOAAAAZHJzL2Uyb0RvYy54bWysVM1u2zAMvg/YOwi6r/5p2q5BnCJokWFA&#10;0QZth54VWYoNyKImKXGyt9mz7MVGyT8JumKHYTk4okh+JD+RnN3sG0V2wroadEGzs5QSoTmUtd4U&#10;9NvL8tNnSpxnumQKtCjoQTh6M//4YdaaqcihAlUKSxBEu2lrClp5b6ZJ4nglGubOwAiNSgm2YR5F&#10;u0lKy1pEb1SSp+ll0oItjQUunMPbu05J5xFfSsH9o5ROeKIKirn5+LXxuw7fZD5j041lpqp5nwb7&#10;hywaVmsMOkLdMc/I1tZ/QDU1t+BA+jMOTQJS1lzEGrCaLH1TzXPFjIi1IDnOjDS5/wfLH3YrS+qy&#10;oPkVJZo1+EZPyNqvn3qzVUDwFilqjZui5bNZ2V5yeAz17qVtwj9WQvaR1sNIq9h7wvEyP8+z7PKa&#10;Eo6680l+nUbek6O3sc5/EdCQcCioxQQim2x37zxGRNPBJATTsKyVik+ndLhwoOoy3EXBbta3ypId&#10;wzdfLlP8hRoQ48QMpeCahMq6WuLJH5QIGEo/CYm0hOxjJrEhxQjLOBfaZ52qYqXool2cBgstHDxi&#10;6AgYkCVmOWL3AINlBzJgdzn39sFVxH4endO/JdY5jx4xMmg/Oje1BvsegMKq+sid/UBSR01gaQ3l&#10;AZvGQjdNzvBlje92z5xfMYvjg4OGK8E/4kcqaAsK/YmSCuyP9+6DPXY1ailpcRwL6r5vmRWUqK8a&#10;+/06m0zC/EZhcnGVo2BPNetTjd42t4Cvn+HyMTweg71Xw1FaaF5xcyxCVFQxzTF2Qbm3g3DruzWB&#10;u4eLxSKa4cwa5u/1s+EBPLAa+vJl/8qs6ZvXY9s/wDC6bPqmhzvb4KlhsfUg69jgR157vnHeY+P0&#10;uykslFM5Wh036Pw3AAAA//8DAFBLAwQUAAYACAAAACEABln/LeEAAAALAQAADwAAAGRycy9kb3du&#10;cmV2LnhtbEyPQU+DQBCF7yb+h82YeDF2aakFkaXRJvbgwcTaS28LOwIpO0vYpeC/dzzpcd778ua9&#10;fDvbTlxw8K0jBctFBAKpcqalWsHx8/U+BeGDJqM7R6jgGz1si+urXGfGTfSBl0OoBYeQz7SCJoQ+&#10;k9JXDVrtF65HYu/LDVYHPodamkFPHG47uYqijbS6Jf7Q6B53DVbnw2gVlPvTsEtf4n0Y7zYcfa7f&#10;8H1S6vZmfn4CEXAOfzD81ufqUHCn0o1kvOgUxEmyZpSNeMmjmEjWq0cQJSvpQwSyyOX/DcUPAAAA&#10;//8DAFBLAQItABQABgAIAAAAIQC2gziS/gAAAOEBAAATAAAAAAAAAAAAAAAAAAAAAABbQ29udGVu&#10;dF9UeXBlc10ueG1sUEsBAi0AFAAGAAgAAAAhADj9If/WAAAAlAEAAAsAAAAAAAAAAAAAAAAALwEA&#10;AF9yZWxzLy5yZWxzUEsBAi0AFAAGAAgAAAAhADT7dNSfAgAAiQUAAA4AAAAAAAAAAAAAAAAALgIA&#10;AGRycy9lMm9Eb2MueG1sUEsBAi0AFAAGAAgAAAAhAAZZ/y3hAAAACwEAAA8AAAAAAAAAAAAAAAAA&#10;+QQAAGRycy9kb3ducmV2LnhtbFBLBQYAAAAABAAEAPMAAAAHBgAAAAA=&#10;" filled="f" strokecolor="red" strokeweight="2pt">
                <w10:wrap anchorx="margin"/>
              </v:rect>
            </w:pict>
          </mc:Fallback>
        </mc:AlternateContent>
      </w:r>
      <w:r w:rsidR="000040B4" w:rsidRPr="000040B4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15269341" wp14:editId="507B1F61">
            <wp:extent cx="6018962" cy="2128906"/>
            <wp:effectExtent l="0" t="0" r="1270" b="5080"/>
            <wp:docPr id="75" name="Imagen 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40962" cy="2136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C84993A" w14:textId="498E5F51" w:rsidR="00853EF3" w:rsidRPr="00853EF3" w:rsidRDefault="00E874D1" w:rsidP="00853EF3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Para configurar los </w:t>
      </w:r>
      <w:r w:rsidRPr="00E874D1">
        <w:rPr>
          <w:rFonts w:ascii="Arial" w:hAnsi="Arial" w:cs="Arial"/>
          <w:i/>
          <w:sz w:val="24"/>
          <w:szCs w:val="24"/>
        </w:rPr>
        <w:t>componentes calificables</w:t>
      </w:r>
      <w:r w:rsidR="0086638E">
        <w:rPr>
          <w:rFonts w:ascii="Arial" w:hAnsi="Arial" w:cs="Arial"/>
          <w:sz w:val="24"/>
          <w:szCs w:val="24"/>
        </w:rPr>
        <w:t>, se deber</w:t>
      </w:r>
      <w:r w:rsidR="000D7A88">
        <w:rPr>
          <w:rFonts w:ascii="Arial" w:hAnsi="Arial" w:cs="Arial"/>
          <w:sz w:val="24"/>
          <w:szCs w:val="24"/>
        </w:rPr>
        <w:t xml:space="preserve">á completar los campos </w:t>
      </w:r>
      <w:r w:rsidR="000D7A88" w:rsidRPr="000D7A88">
        <w:rPr>
          <w:rFonts w:ascii="Arial" w:hAnsi="Arial" w:cs="Arial"/>
          <w:i/>
          <w:sz w:val="24"/>
          <w:szCs w:val="24"/>
        </w:rPr>
        <w:t>Periodo</w:t>
      </w:r>
      <w:r w:rsidR="000D7A88">
        <w:rPr>
          <w:rFonts w:ascii="Arial" w:hAnsi="Arial" w:cs="Arial"/>
          <w:sz w:val="24"/>
          <w:szCs w:val="24"/>
        </w:rPr>
        <w:t xml:space="preserve"> y</w:t>
      </w:r>
      <w:r w:rsidR="0086638E">
        <w:rPr>
          <w:rFonts w:ascii="Arial" w:hAnsi="Arial" w:cs="Arial"/>
          <w:sz w:val="24"/>
          <w:szCs w:val="24"/>
        </w:rPr>
        <w:t xml:space="preserve"> </w:t>
      </w:r>
      <w:r w:rsidR="0086638E" w:rsidRPr="000D7A88">
        <w:rPr>
          <w:rFonts w:ascii="Arial" w:hAnsi="Arial" w:cs="Arial"/>
          <w:i/>
          <w:sz w:val="24"/>
          <w:szCs w:val="24"/>
        </w:rPr>
        <w:t>NRC</w:t>
      </w:r>
      <w:r w:rsidR="000D7A88">
        <w:rPr>
          <w:rFonts w:ascii="Arial" w:hAnsi="Arial" w:cs="Arial"/>
          <w:i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Para efectos de prueba, se ha establecido configurar los </w:t>
      </w:r>
      <w:r w:rsidRPr="00A44A9E">
        <w:rPr>
          <w:rFonts w:ascii="Arial" w:hAnsi="Arial" w:cs="Arial"/>
          <w:i/>
          <w:sz w:val="24"/>
          <w:szCs w:val="24"/>
        </w:rPr>
        <w:t>componentes calificables</w:t>
      </w:r>
      <w:r>
        <w:rPr>
          <w:rFonts w:ascii="Arial" w:hAnsi="Arial" w:cs="Arial"/>
          <w:sz w:val="24"/>
          <w:szCs w:val="24"/>
        </w:rPr>
        <w:t xml:space="preserve"> del </w:t>
      </w:r>
      <w:r w:rsidRPr="00E874D1">
        <w:rPr>
          <w:rFonts w:ascii="Arial" w:hAnsi="Arial" w:cs="Arial"/>
          <w:i/>
          <w:sz w:val="24"/>
          <w:szCs w:val="24"/>
        </w:rPr>
        <w:t>NRC</w:t>
      </w:r>
      <w:r w:rsidR="00A54F56">
        <w:rPr>
          <w:rFonts w:ascii="Arial" w:hAnsi="Arial" w:cs="Arial"/>
          <w:sz w:val="24"/>
          <w:szCs w:val="24"/>
        </w:rPr>
        <w:t xml:space="preserve"> 45</w:t>
      </w:r>
      <w:r>
        <w:rPr>
          <w:rFonts w:ascii="Arial" w:hAnsi="Arial" w:cs="Arial"/>
          <w:sz w:val="24"/>
          <w:szCs w:val="24"/>
        </w:rPr>
        <w:t xml:space="preserve"> que corresponde al </w:t>
      </w:r>
      <w:r w:rsidRPr="00A44A9E">
        <w:rPr>
          <w:rFonts w:ascii="Arial" w:hAnsi="Arial" w:cs="Arial"/>
          <w:i/>
          <w:sz w:val="24"/>
          <w:szCs w:val="24"/>
        </w:rPr>
        <w:t>periodo</w:t>
      </w:r>
      <w:r>
        <w:rPr>
          <w:rFonts w:ascii="Arial" w:hAnsi="Arial" w:cs="Arial"/>
          <w:sz w:val="24"/>
          <w:szCs w:val="24"/>
        </w:rPr>
        <w:t xml:space="preserve"> 202090</w:t>
      </w:r>
      <w:r w:rsidR="007F0E2C">
        <w:rPr>
          <w:rFonts w:ascii="Arial" w:hAnsi="Arial" w:cs="Arial"/>
          <w:sz w:val="24"/>
          <w:szCs w:val="24"/>
        </w:rPr>
        <w:t>.</w:t>
      </w:r>
      <w:r w:rsidR="00B62E35">
        <w:rPr>
          <w:rFonts w:ascii="Arial" w:hAnsi="Arial" w:cs="Arial"/>
          <w:sz w:val="24"/>
          <w:szCs w:val="24"/>
        </w:rPr>
        <w:t xml:space="preserve"> Luego, se deberá dar </w:t>
      </w:r>
      <w:proofErr w:type="spellStart"/>
      <w:r w:rsidR="00B62E35">
        <w:rPr>
          <w:rFonts w:ascii="Arial" w:hAnsi="Arial" w:cs="Arial"/>
          <w:sz w:val="24"/>
          <w:szCs w:val="24"/>
        </w:rPr>
        <w:t>cli</w:t>
      </w:r>
      <w:r w:rsidR="00B45E9F">
        <w:rPr>
          <w:rFonts w:ascii="Arial" w:hAnsi="Arial" w:cs="Arial"/>
          <w:sz w:val="24"/>
          <w:szCs w:val="24"/>
        </w:rPr>
        <w:t>c</w:t>
      </w:r>
      <w:r w:rsidR="00B62E35">
        <w:rPr>
          <w:rFonts w:ascii="Arial" w:hAnsi="Arial" w:cs="Arial"/>
          <w:sz w:val="24"/>
          <w:szCs w:val="24"/>
        </w:rPr>
        <w:t>k</w:t>
      </w:r>
      <w:proofErr w:type="spellEnd"/>
      <w:r w:rsidR="00B62E35">
        <w:rPr>
          <w:rFonts w:ascii="Arial" w:hAnsi="Arial" w:cs="Arial"/>
          <w:sz w:val="24"/>
          <w:szCs w:val="24"/>
        </w:rPr>
        <w:t xml:space="preserve"> en el campo IR</w:t>
      </w:r>
      <w:r w:rsidR="00B45E9F">
        <w:rPr>
          <w:rFonts w:ascii="Arial" w:hAnsi="Arial" w:cs="Arial"/>
          <w:sz w:val="24"/>
          <w:szCs w:val="24"/>
        </w:rPr>
        <w:t>.</w:t>
      </w:r>
    </w:p>
    <w:p w14:paraId="3361B8BF" w14:textId="59A40013" w:rsidR="00853EF3" w:rsidRPr="00853EF3" w:rsidRDefault="008E445E" w:rsidP="00853EF3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g">
            <w:drawing>
              <wp:anchor distT="0" distB="0" distL="114300" distR="114300" simplePos="0" relativeHeight="251666432" behindDoc="0" locked="0" layoutInCell="1" allowOverlap="1" wp14:anchorId="6CC44882" wp14:editId="3E62B958">
                <wp:simplePos x="0" y="0"/>
                <wp:positionH relativeFrom="column">
                  <wp:posOffset>5431790</wp:posOffset>
                </wp:positionH>
                <wp:positionV relativeFrom="paragraph">
                  <wp:posOffset>171450</wp:posOffset>
                </wp:positionV>
                <wp:extent cx="698602" cy="252214"/>
                <wp:effectExtent l="38100" t="0" r="25400" b="71755"/>
                <wp:wrapNone/>
                <wp:docPr id="10" name="Grupo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98602" cy="252214"/>
                          <a:chOff x="0" y="0"/>
                          <a:chExt cx="698602" cy="252214"/>
                        </a:xfrm>
                      </wpg:grpSpPr>
                      <wps:wsp>
                        <wps:cNvPr id="3" name="Rectángulo 3"/>
                        <wps:cNvSpPr/>
                        <wps:spPr>
                          <a:xfrm>
                            <a:off x="180828" y="0"/>
                            <a:ext cx="517774" cy="152400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5" name="Conector recto de flecha 5"/>
                        <wps:cNvCnPr/>
                        <wps:spPr>
                          <a:xfrm flipV="1">
                            <a:off x="0" y="160774"/>
                            <a:ext cx="121412" cy="91440"/>
                          </a:xfrm>
                          <a:prstGeom prst="straightConnector1">
                            <a:avLst/>
                          </a:prstGeom>
                          <a:ln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2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1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group w14:anchorId="5C57F08F" id="Grupo 10" o:spid="_x0000_s1026" style="position:absolute;margin-left:427.7pt;margin-top:13.5pt;width:55pt;height:19.85pt;z-index:251666432;mso-width-relative:margin" coordsize="6986,252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zO8GiAMAAG8JAAAOAAAAZHJzL2Uyb0RvYy54bWy8VttO3DAQfa/Uf7D8XnLpLpeIUKGFRZVQ&#10;QdCWZ+M4iSXHdm0v2e3f9Fv6Yx3bSdgCRYhW3YesL3M9M3OSww/rTqA7ZixXssTZTooRk1RVXDYl&#10;/vJ5+W4fI+uIrIhQkpV4wyz+cPT2zWGvC5arVomKGQRGpC16XeLWOV0kiaUt64jdUZpJuKyV6YiD&#10;rWmSypAerHciydN0N+mVqbRRlFkLpyfxEh8F+3XNqLuoa8scEiWG2Fx4mvC89c/k6JAUjSG65XQI&#10;g7wiio5wCU4nUyfEEbQy/JGpjlOjrKrdDlVdouqaUxZygGyy9EE2Z0atdMilKfpGTzABtA9werVZ&#10;+unu0iBeQe0AHkk6qNGZWWmFYA/g9LopQObM6Gt9aYaDJu58vuvadP4fMkHrAOtmgpWtHaJwuHuw&#10;v5vmGFG4yud5ns0i7LSF2jzSou3ps3rJ6DTxsU2h9BoayN5jZP8Oo+uWaBagtz7/AaP3I0RX0Fg/&#10;f8hmJRR6H3EKchNItrCA1xMIZfvpfg5D8Rimeba3tzeLMGXzfJaGAkzpkkIb686Y6pBflNhADKHn&#10;yN25dVAaEB1FvGOpllyI0OBC+gOrBK/8WdiY5nYhDLojMBnLZQo/nwfY2BKDnVcFpMd8wsptBPM2&#10;hLxiNTQP1DgPkYSxZZNZQimTLotXLalY9DbfduYH3WsE18Ggt1xDlJPtwcAoGY2MtmPMg7xXZWHq&#10;J+X0ucCi8qQRPCvpJuWOS2WeMiAgq8FzlB9BitB4lG5VtYG2MSpyjtV0yaFu58S6S2KAZGDegDjd&#10;BTxqofoSq2GFUavM96fOvTz0Ndxi1ANpldh+WxHDMBIfJXT8QTabeZYLm9l8L4eN2b653b6Rq26h&#10;oPoZULSmYenlnRiXtVHdDfDrsfcKV0RS8F1i6sy4WbhIpsDQlB0fBzFgNk3cubzW1Bv3qPq+/Ly+&#10;IUYPzeuAHD6pccpI8aCHo6zXlOp45VTNQ4Pf4zrgDRPvOeo/jP58HP0FvMeoU1BZ/4egqWvBaEvQ&#10;fIsHFnIgy3FuImmBKNdfR1B+48xsN/XTD00FLTwQYAZUmQ3EGUsbe24k3XHaB0ytM4Q3rYMIY4gR&#10;+wfQegbxTl7LCaRwhItTWSG30fC2cIYT2Qg2zMO/4IuY5dNk8IJ5/jMZvIBJXkEGbv1CMvB5Dc0a&#10;VuGtDqvfPhu290Hq/jvp6BcAAAD//wMAUEsDBBQABgAIAAAAIQA2kmQ24AAAAAkBAAAPAAAAZHJz&#10;L2Rvd25yZXYueG1sTI/BTsMwDIbvSLxDZCRuLO2g3Sh1p2kCThMSGxLiljVeW61JqiZru7fHO8HR&#10;9qff35+vJtOKgXrfOIsQzyIQZEunG1shfO3fHpYgfFBWq9ZZQriQh1Vxe5OrTLvRftKwC5XgEOsz&#10;hVCH0GVS+rImo/zMdWT5dnS9UYHHvpK6VyOHm1bOoyiVRjWWP9Sqo01N5Wl3NgjvoxrXj/HrsD0d&#10;N5efffLxvY0J8f5uWr+ACDSFPxiu+qwOBTsd3NlqL1qEZZI8MYowX3AnBp7T6+KAkKYLkEUu/zco&#10;fgEAAP//AwBQSwECLQAUAAYACAAAACEAtoM4kv4AAADhAQAAEwAAAAAAAAAAAAAAAAAAAAAAW0Nv&#10;bnRlbnRfVHlwZXNdLnhtbFBLAQItABQABgAIAAAAIQA4/SH/1gAAAJQBAAALAAAAAAAAAAAAAAAA&#10;AC8BAABfcmVscy8ucmVsc1BLAQItABQABgAIAAAAIQCVzO8GiAMAAG8JAAAOAAAAAAAAAAAAAAAA&#10;AC4CAABkcnMvZTJvRG9jLnhtbFBLAQItABQABgAIAAAAIQA2kmQ24AAAAAkBAAAPAAAAAAAAAAAA&#10;AAAAAOIFAABkcnMvZG93bnJldi54bWxQSwUGAAAAAAQABADzAAAA7wYAAAAA&#10;">
                <v:rect id="Rectángulo 3" o:spid="_x0000_s1027" style="position:absolute;left:1808;width:5178;height:15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svzFwQAAANoAAAAPAAAAZHJzL2Rvd25yZXYueG1sRI9Bi8Iw&#10;FITvgv8hPMGLaKqCSNcoq6CIB0F3L97eNm/bYvNSkmjrvzeC4HGYmW+Yxao1lbiT86VlBeNRAoI4&#10;s7rkXMHvz3Y4B+EDssbKMil4kIfVsttZYKptwye6n0MuIoR9igqKEOpUSp8VZNCPbE0cvX/rDIYo&#10;XS61wybCTSUnSTKTBkuOCwXWtCkou55vRsHf7uI28/V0F26DWURf8wMdG6X6vfb7C0SgNnzC7/Ze&#10;K5jC60q8AXL5BAAA//8DAFBLAQItABQABgAIAAAAIQDb4fbL7gAAAIUBAAATAAAAAAAAAAAAAAAA&#10;AAAAAABbQ29udGVudF9UeXBlc10ueG1sUEsBAi0AFAAGAAgAAAAhAFr0LFu/AAAAFQEAAAsAAAAA&#10;AAAAAAAAAAAAHwEAAF9yZWxzLy5yZWxzUEsBAi0AFAAGAAgAAAAhAJqy/MXBAAAA2gAAAA8AAAAA&#10;AAAAAAAAAAAABwIAAGRycy9kb3ducmV2LnhtbFBLBQYAAAAAAwADALcAAAD1AgAAAAA=&#10;" filled="f" strokecolor="red" strokeweight="2pt"/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Conector recto de flecha 5" o:spid="_x0000_s1028" type="#_x0000_t32" style="position:absolute;top:1607;width:1214;height:915;flip:y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8oQ0wgAAANoAAAAPAAAAZHJzL2Rvd25yZXYueG1sRI9Ba8JA&#10;FITvhf6H5RW81Y3SiqTZSFCkYk9V8fzMvmaD2bdhdzXpv+8WCj0OM98MU6xG24k7+dA6VjCbZiCI&#10;a6dbbhScjtvnJYgQkTV2jknBNwVYlY8PBebaDfxJ90NsRCrhkKMCE2OfSxlqQxbD1PXEyfty3mJM&#10;0jdSexxSue3kPMsW0mLLacFgT2tD9fVwswpem/dLdq7idqg+TublstkvvNsrNXkaqzcQkcb4H/6j&#10;dzpx8Hsl3QBZ/gAAAP//AwBQSwECLQAUAAYACAAAACEA2+H2y+4AAACFAQAAEwAAAAAAAAAAAAAA&#10;AAAAAAAAW0NvbnRlbnRfVHlwZXNdLnhtbFBLAQItABQABgAIAAAAIQBa9CxbvwAAABUBAAALAAAA&#10;AAAAAAAAAAAAAB8BAABfcmVscy8ucmVsc1BLAQItABQABgAIAAAAIQAj8oQ0wgAAANoAAAAPAAAA&#10;AAAAAAAAAAAAAAcCAABkcnMvZG93bnJldi54bWxQSwUGAAAAAAMAAwC3AAAA9gIAAAAA&#10;" strokecolor="red" strokeweight="2pt">
                  <v:stroke endarrow="block"/>
                  <v:shadow on="t" color="black" opacity="24903f" origin=",.5" offset="0,.55556mm"/>
                </v:shape>
              </v:group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CEFCF50" wp14:editId="10681B6A">
                <wp:simplePos x="0" y="0"/>
                <wp:positionH relativeFrom="margin">
                  <wp:posOffset>3124835</wp:posOffset>
                </wp:positionH>
                <wp:positionV relativeFrom="paragraph">
                  <wp:posOffset>163830</wp:posOffset>
                </wp:positionV>
                <wp:extent cx="1155561" cy="150725"/>
                <wp:effectExtent l="0" t="0" r="26035" b="20955"/>
                <wp:wrapNone/>
                <wp:docPr id="2" name="Rectángulo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55561" cy="150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4BE7FE5" id="Rectángulo 2" o:spid="_x0000_s1026" style="position:absolute;margin-left:246.05pt;margin-top:12.9pt;width:91pt;height:11.85pt;z-index:2516623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+kWQmwIAAIcFAAAOAAAAZHJzL2Uyb0RvYy54bWysVM1u2zAMvg/YOwi6r/5B3a5GnSJokWFA&#10;0RZth54VWY4NyKImKXGyt9mz7MVGSbYbdMUOw3JQRJH8SH4meXm17yXZCWM7UBXNTlJKhOJQd2pT&#10;0W/Pq0+fKbGOqZpJUKKiB2Hp1eLjh8tBlyKHFmQtDEEQZctBV7R1TpdJYnkremZPQAuFygZMzxyK&#10;ZpPUhg2I3sskT9OzZABTawNcWIuvN1FJFwG/aQR3901jhSOyopibC6cJ59qfyeKSlRvDdNvxMQ32&#10;D1n0rFMYdIa6YY6Rren+gOo7bsBC40449Ak0TcdFqAGrydI31Ty1TItQC5Jj9UyT/X+w/G73YEhX&#10;VzSnRLEeP9Ejkvbrp9psJZDcEzRoW6Ldk34wo2Tx6qvdN6b3/1gH2QdSDzOpYu8Ix8csK4riLKOE&#10;oy4r0vO88KDJq7c21n0R0BN/qajB+IFLtru1LppOJj6YglUnJb6zUip/WpBd7d+CYDbra2nIjuEX&#10;X61S/I3hjswwuHdNfGWxlnBzByki7KNokBTMPg+ZhHYUMyzjXCiXRVXLahGjFcfBfAN7j1CpVAjo&#10;kRvMcsYeASbLCDJhx7pHe+8qQjfPzunfEovOs0eIDMrNzn2nwLwHILGqMXK0n0iK1HiW1lAfsGUM&#10;xFmymq86/G63zLoHZnB4cMxwIbh7PBoJQ0VhvFHSgvnx3ru3x55GLSUDDmNF7fctM4IS+VVht19k&#10;p6d+eoNwWpznKJhjzfpYo7b9NeDXx57D7MLV2zs5XRsD/QvujaWPiiqmOMauKHdmEq5dXBK4ebhY&#10;LoMZTqxm7lY9ae7BPau+L5/3L8zosXkdtv0dTIPLyjc9HG29p4Ll1kHThQZ/5XXkG6c9NM64mfw6&#10;OZaD1ev+XPwGAAD//wMAUEsDBBQABgAIAAAAIQAlf6yl3gAAAAkBAAAPAAAAZHJzL2Rvd25yZXYu&#10;eG1sTI/BTsMwEETvSPyDtUhcEHUa2lBCnAoq0QMHJAoXbk68JFHjdWQ7Tfh7tic47szT7EyxnW0v&#10;TuhD50jBcpGAQKqd6ahR8PnxcrsBEaImo3tHqOAHA2zLy4tC58ZN9I6nQ2wEh1DItYI2xiGXMtQt&#10;Wh0WbkBi79t5qyOfvpHG64nDbS/TJMmk1R3xh1YPuGuxPh5Gq6Daf/nd5vluH8ebjKOPzSu+TUpd&#10;X81PjyAizvEPhnN9rg4ld6rcSCaIXsHqIV0yqiBd8wQGsvsVC9XZWYMsC/l/QfkLAAD//wMAUEsB&#10;Ai0AFAAGAAgAAAAhALaDOJL+AAAA4QEAABMAAAAAAAAAAAAAAAAAAAAAAFtDb250ZW50X1R5cGVz&#10;XS54bWxQSwECLQAUAAYACAAAACEAOP0h/9YAAACUAQAACwAAAAAAAAAAAAAAAAAvAQAAX3JlbHMv&#10;LnJlbHNQSwECLQAUAAYACAAAACEAwPpFkJsCAACHBQAADgAAAAAAAAAAAAAAAAAuAgAAZHJzL2Uy&#10;b0RvYy54bWxQSwECLQAUAAYACAAAACEAJX+spd4AAAAJAQAADwAAAAAAAAAAAAAAAAD1BAAAZHJz&#10;L2Rvd25yZXYueG1sUEsFBgAAAAAEAAQA8wAAAAAGAAAAAA=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52A30CFA" wp14:editId="49BC871A">
                <wp:simplePos x="0" y="0"/>
                <wp:positionH relativeFrom="margin">
                  <wp:posOffset>396240</wp:posOffset>
                </wp:positionH>
                <wp:positionV relativeFrom="paragraph">
                  <wp:posOffset>165100</wp:posOffset>
                </wp:positionV>
                <wp:extent cx="1247775" cy="142803"/>
                <wp:effectExtent l="0" t="0" r="28575" b="10160"/>
                <wp:wrapNone/>
                <wp:docPr id="1" name="Rectángulo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47775" cy="142803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3F23AA2" id="Rectángulo 1" o:spid="_x0000_s1026" style="position:absolute;margin-left:31.2pt;margin-top:13pt;width:98.25pt;height:11.25pt;z-index:2516602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0anYnAIAAIcFAAAOAAAAZHJzL2Uyb0RvYy54bWysVMFu2zAMvQ/YPwi6r3aydOmMOkXQIsOA&#10;og3aDj0rshQbkEVNUuJkf7Nv2Y+Nkmw36IodhvkgSyL5SD6RvLw6tIrshXUN6JJOznJKhOZQNXpb&#10;0m9Pqw8XlDjPdMUUaFHSo3D0avH+3WVnCjGFGlQlLEEQ7YrOlLT23hRZ5ngtWubOwAiNQgm2ZR6P&#10;dptVlnWI3qpsmuefsg5sZSxw4Rze3iQhXUR8KQX391I64YkqKcbm42rjuglrtrhkxdYyUze8D4P9&#10;QxQtazQ6HaFumGdkZ5s/oNqGW3Ag/RmHNgMpGy5iDpjNJH+VzWPNjIi5IDnOjDS5/wfL7/ZrS5oK&#10;344SzVp8ogck7ddPvd0pIJNAUGdcgXqPZm37k8NtyPYgbRv+mAc5RFKPI6ni4AnHy8l0Np/Pzynh&#10;KJvMphf5xwCavVgb6/wXAS0Jm5Ja9B+5ZPtb55PqoBKcaVg1SuE9K5QOqwPVVOEuHux2c60s2TN8&#10;8dUqx693d6KGzoNpFjJLucSdPyqRYB+ERFIw+mmMJJajGGEZ50L7SRLVrBLJ2/mps1DAwSJmqjQC&#10;BmSJUY7YPcCgmUAG7JR3rx9MRazm0Tj/W2DJeLSInkH70bhtNNi3ABRm1XtO+gNJiZrA0gaqI5aM&#10;hdRLzvBVg+92y5xfM4vNg22GA8Hf4yIVdCWFfkdJDfbHW/dBH2sapZR02Iwldd93zApK1FeN1f55&#10;MpuF7o2H2fl8igd7KtmcSvSuvQZ8faxojC5ug75Xw1ZaaJ9xbiyDVxQxzdF3Sbm3w+HapyGBk4eL&#10;5TKqYcca5m/1o+EBPLAa6vLp8Mys6YvXY9nfwdC4rHhVw0k3WGpY7jzIJhb4C68939jtsXD6yRTG&#10;yek5ar3Mz8VvAAAA//8DAFBLAwQUAAYACAAAACEAD7pJj94AAAAIAQAADwAAAGRycy9kb3ducmV2&#10;LnhtbEyPMU/DMBCFdyT+g3VILIg6hDYKIU4FlejAUInCwubERxI1Pke204R/zzHBeHpP332v3C52&#10;EGf0oXek4G6VgEBqnOmpVfDx/nKbgwhRk9GDI1TwjQG21eVFqQvjZnrD8zG2giEUCq2gi3EspAxN&#10;h1aHlRuROPty3urIp2+l8XpmuB1kmiSZtLon/tDpEXcdNqfjZBXU+0+/y5/v93G6yRh9al/xMCt1&#10;fbU8PYKIuMS/MvzqszpU7FS7iUwQg4IsXXNTQZrxJM7TTf4Aolawzjcgq1L+H1D9AAAA//8DAFBL&#10;AQItABQABgAIAAAAIQC2gziS/gAAAOEBAAATAAAAAAAAAAAAAAAAAAAAAABbQ29udGVudF9UeXBl&#10;c10ueG1sUEsBAi0AFAAGAAgAAAAhADj9If/WAAAAlAEAAAsAAAAAAAAAAAAAAAAALwEAAF9yZWxz&#10;Ly5yZWxzUEsBAi0AFAAGAAgAAAAhAFbRqdicAgAAhwUAAA4AAAAAAAAAAAAAAAAALgIAAGRycy9l&#10;Mm9Eb2MueG1sUEsBAi0AFAAGAAgAAAAhAA+6SY/eAAAACAEAAA8AAAAAAAAAAAAAAAAA9g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853EF3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79F56C76" wp14:editId="3CE123E3">
            <wp:extent cx="6148488" cy="895350"/>
            <wp:effectExtent l="0" t="0" r="508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07774" cy="903983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7044524" w14:textId="4C43E6B7" w:rsidR="007F0E2C" w:rsidRPr="00F0443C" w:rsidRDefault="00642E71" w:rsidP="00F900E1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4127D1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670528" behindDoc="0" locked="0" layoutInCell="1" allowOverlap="1" wp14:anchorId="2827C71A" wp14:editId="57A345E7">
            <wp:simplePos x="0" y="0"/>
            <wp:positionH relativeFrom="column">
              <wp:posOffset>2237997</wp:posOffset>
            </wp:positionH>
            <wp:positionV relativeFrom="paragraph">
              <wp:posOffset>857439</wp:posOffset>
            </wp:positionV>
            <wp:extent cx="128382" cy="123142"/>
            <wp:effectExtent l="0" t="0" r="5080" b="0"/>
            <wp:wrapNone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0" t="22641" r="77106" b="73611"/>
                    <a:stretch/>
                  </pic:blipFill>
                  <pic:spPr bwMode="auto">
                    <a:xfrm>
                      <a:off x="0" y="0"/>
                      <a:ext cx="128382" cy="1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F0443C">
        <w:rPr>
          <w:rFonts w:ascii="Arial" w:hAnsi="Arial" w:cs="Arial"/>
          <w:sz w:val="24"/>
          <w:szCs w:val="24"/>
        </w:rPr>
        <w:t xml:space="preserve">Cuando se haya ingresado correctamente el </w:t>
      </w:r>
      <w:r w:rsidR="00F0443C" w:rsidRPr="00F0443C">
        <w:rPr>
          <w:rFonts w:ascii="Arial" w:hAnsi="Arial" w:cs="Arial"/>
          <w:i/>
          <w:sz w:val="24"/>
          <w:szCs w:val="24"/>
        </w:rPr>
        <w:t>periodo</w:t>
      </w:r>
      <w:r w:rsidR="00F0443C">
        <w:rPr>
          <w:rFonts w:ascii="Arial" w:hAnsi="Arial" w:cs="Arial"/>
          <w:sz w:val="24"/>
          <w:szCs w:val="24"/>
        </w:rPr>
        <w:t xml:space="preserve"> y el </w:t>
      </w:r>
      <w:r w:rsidR="00F0443C" w:rsidRPr="00F0443C">
        <w:rPr>
          <w:rFonts w:ascii="Arial" w:hAnsi="Arial" w:cs="Arial"/>
          <w:i/>
          <w:sz w:val="24"/>
          <w:szCs w:val="24"/>
        </w:rPr>
        <w:t>NRC</w:t>
      </w:r>
      <w:r w:rsidR="00F0443C">
        <w:rPr>
          <w:rFonts w:ascii="Arial" w:hAnsi="Arial" w:cs="Arial"/>
          <w:i/>
          <w:sz w:val="24"/>
          <w:szCs w:val="24"/>
        </w:rPr>
        <w:t xml:space="preserve">, </w:t>
      </w:r>
      <w:r w:rsidR="00F0443C" w:rsidRPr="00A54F56">
        <w:rPr>
          <w:rFonts w:ascii="Arial" w:hAnsi="Arial" w:cs="Arial"/>
          <w:sz w:val="24"/>
          <w:szCs w:val="24"/>
        </w:rPr>
        <w:t>aparecerá la siguiente pantalla</w:t>
      </w:r>
      <w:r w:rsidR="00F0443C">
        <w:rPr>
          <w:rFonts w:ascii="Arial" w:hAnsi="Arial" w:cs="Arial"/>
          <w:i/>
          <w:sz w:val="24"/>
          <w:szCs w:val="24"/>
        </w:rPr>
        <w:t>.</w:t>
      </w:r>
      <w:r w:rsidR="00DB1B69" w:rsidRPr="00DB1B69">
        <w:rPr>
          <w:rFonts w:ascii="Arial" w:hAnsi="Arial" w:cs="Arial"/>
          <w:sz w:val="24"/>
          <w:szCs w:val="24"/>
        </w:rPr>
        <w:t xml:space="preserve"> El primer campo que debe de completarse es el campo de </w:t>
      </w:r>
      <w:r w:rsidR="00DB1B69">
        <w:rPr>
          <w:rFonts w:ascii="Arial" w:hAnsi="Arial" w:cs="Arial"/>
          <w:i/>
          <w:sz w:val="24"/>
          <w:szCs w:val="24"/>
        </w:rPr>
        <w:t xml:space="preserve">Escala de Calificación </w:t>
      </w:r>
      <w:r w:rsidR="00E05B29">
        <w:rPr>
          <w:rFonts w:ascii="Arial" w:hAnsi="Arial" w:cs="Arial"/>
          <w:sz w:val="24"/>
          <w:szCs w:val="24"/>
        </w:rPr>
        <w:t xml:space="preserve">de la sección </w:t>
      </w:r>
      <w:r w:rsidR="00E05B29" w:rsidRPr="00E05B29">
        <w:rPr>
          <w:rFonts w:ascii="Arial" w:hAnsi="Arial" w:cs="Arial"/>
          <w:i/>
          <w:sz w:val="24"/>
          <w:szCs w:val="24"/>
        </w:rPr>
        <w:t>Asignación de Escala de Calificación</w:t>
      </w:r>
      <w:r w:rsidR="00E05B29">
        <w:rPr>
          <w:rFonts w:ascii="Arial" w:hAnsi="Arial" w:cs="Arial"/>
          <w:sz w:val="24"/>
          <w:szCs w:val="24"/>
        </w:rPr>
        <w:t>. P</w:t>
      </w:r>
      <w:r w:rsidR="00DB1B69" w:rsidRPr="00642E71">
        <w:rPr>
          <w:rFonts w:ascii="Arial" w:hAnsi="Arial" w:cs="Arial"/>
          <w:sz w:val="24"/>
          <w:szCs w:val="24"/>
        </w:rPr>
        <w:t>ara seleccionar el Escala de Calificación se deberá</w:t>
      </w:r>
      <w:r>
        <w:rPr>
          <w:rFonts w:ascii="Arial" w:hAnsi="Arial" w:cs="Arial"/>
          <w:sz w:val="24"/>
          <w:szCs w:val="24"/>
        </w:rPr>
        <w:t xml:space="preserve"> desplegar las opciones haciendo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en el </w:t>
      </w:r>
      <w:r w:rsidR="00B72D0E">
        <w:rPr>
          <w:rFonts w:ascii="Arial" w:hAnsi="Arial" w:cs="Arial"/>
          <w:sz w:val="24"/>
          <w:szCs w:val="24"/>
        </w:rPr>
        <w:t>ícono</w:t>
      </w:r>
    </w:p>
    <w:p w14:paraId="396E93B2" w14:textId="05E093D3" w:rsidR="00F0443C" w:rsidRDefault="00140AE5" w:rsidP="00F0443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10F06A2" wp14:editId="425712B0">
                <wp:simplePos x="0" y="0"/>
                <wp:positionH relativeFrom="margin">
                  <wp:posOffset>1276350</wp:posOffset>
                </wp:positionH>
                <wp:positionV relativeFrom="paragraph">
                  <wp:posOffset>624280</wp:posOffset>
                </wp:positionV>
                <wp:extent cx="144923" cy="134512"/>
                <wp:effectExtent l="0" t="0" r="26670" b="18415"/>
                <wp:wrapNone/>
                <wp:docPr id="13" name="Rectángulo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4923" cy="13451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7CEFF98" id="Rectángulo 13" o:spid="_x0000_s1026" style="position:absolute;margin-left:100.5pt;margin-top:49.15pt;width:11.4pt;height:10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TyiLmwIAAIgFAAAOAAAAZHJzL2Uyb0RvYy54bWysVMFu2zAMvQ/YPwi6L47TdFuNOkWQIsOA&#10;oi3aDj0rshQbkEVNUuJkf7Nv2Y+Nkmw36IodhvkgiyL5KD6RvLw6tIrshXUN6JLmkyklQnOoGr0t&#10;6ben9YfPlDjPdMUUaFHSo3D0avH+3WVnCjGDGlQlLEEQ7YrOlLT23hRZ5ngtWuYmYIRGpQTbMo+i&#10;3WaVZR2ityqbTacfsw5sZSxw4RyeXiclXUR8KQX3d1I64YkqKd7Nx9XGdRPWbHHJiq1lpm54fw32&#10;D7doWaMx6Ah1zTwjO9v8AdU23IID6Scc2gykbLiIOWA2+fRVNo81MyLmguQ4M9Lk/h8sv93fW9JU&#10;+HZnlGjW4hs9IGu/furtTgHBU6SoM65Ay0dzb3vJ4Tbke5C2DX/MhBwirceRVnHwhONhPp9fzBCd&#10;oyo/m5/ns4CZvTgb6/wXAS0Jm5JajB/JZPsb55PpYBJiaVg3SuE5K5QOqwPVVOEsCna7WSlL9gyf&#10;fL2e4teHOzHD4ME1C4mlVOLOH5VIsA9CIit4+Vm8SaxHMcIyzoX2eVLVrBIp2vlpsFDBwSNmqjQC&#10;BmSJtxyxe4DBMoEM2Cnv3j64iljOo/P0bxdLzqNHjAzaj85to8G+BaAwqz5ysh9IStQEljZQHbFm&#10;LKRmcoavG3y3G+b8PbPYPdhnOBH8HS5SQVdS6HeU1GB/vHUe7LGoUUtJh91YUvd9x6ygRH3VWO4X&#10;WEOhfaMwP/80Q8GeajanGr1rV4Cvn+PsMTxug71Xw1ZaaJ9xcCxDVFQxzTF2Sbm3g7DyaUrg6OFi&#10;uYxm2LKG+Rv9aHgAD6yGunw6PDNr+uL1WPW3MHQuK17VcLINnhqWOw+yiQX+wmvPN7Z7LJx+NIV5&#10;cipHq5cBuvgNAAD//wMAUEsDBBQABgAIAAAAIQDWhdzP4AAAAAoBAAAPAAAAZHJzL2Rvd25yZXYu&#10;eG1sTI/LTsMwEEX3SPyDNUhsEHUeokrTOBVUogsWSBQ23TnxkESNx1HsNOHvGVZ0OZqje+8pdovt&#10;xQVH3zlSEK8iEEi1Mx01Cr4+Xx8zED5oMrp3hAp+0MOuvL0pdG7cTB94OYZGcAj5XCtoQxhyKX3d&#10;otV+5QYk/n270erA59hIM+qZw20vkyhaS6s74oZWD7hvsT4fJ6ugOpzGffaSHsL0sOboc/OG77NS&#10;93fL8xZEwCX8w/A3n6dDyZsqN5HxoleQRDG7BAWbLAXBQJKk7FIxGW+eQJaFvFYofwEAAP//AwBQ&#10;SwECLQAUAAYACAAAACEAtoM4kv4AAADhAQAAEwAAAAAAAAAAAAAAAAAAAAAAW0NvbnRlbnRfVHlw&#10;ZXNdLnhtbFBLAQItABQABgAIAAAAIQA4/SH/1gAAAJQBAAALAAAAAAAAAAAAAAAAAC8BAABfcmVs&#10;cy8ucmVsc1BLAQItABQABgAIAAAAIQDsTyiLmwIAAIgFAAAOAAAAAAAAAAAAAAAAAC4CAABkcnMv&#10;ZTJvRG9jLnhtbFBLAQItABQABgAIAAAAIQDWhdzP4AAAAAoBAAAPAAAAAAAAAAAAAAAAAPU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71FAF249" wp14:editId="1CFF5162">
                <wp:simplePos x="0" y="0"/>
                <wp:positionH relativeFrom="margin">
                  <wp:posOffset>31040</wp:posOffset>
                </wp:positionH>
                <wp:positionV relativeFrom="paragraph">
                  <wp:posOffset>583602</wp:posOffset>
                </wp:positionV>
                <wp:extent cx="1420906" cy="210297"/>
                <wp:effectExtent l="0" t="0" r="27305" b="18415"/>
                <wp:wrapNone/>
                <wp:docPr id="11" name="Rectángulo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20906" cy="2102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04D2677" id="Rectángulo 11" o:spid="_x0000_s1026" style="position:absolute;margin-left:2.45pt;margin-top:45.95pt;width:111.9pt;height:16.55pt;z-index:25166848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QRj9nAIAAIkFAAAOAAAAZHJzL2Uyb0RvYy54bWysVMFu2zAMvQ/YPwi6r3aMtF2NOkXQIsOA&#10;oi3aDj0rshQbkEVNUuJkf7Nv2Y+Nkmw36IodhvkgSyL5SD6RvLzad4rshHUt6IrOTnJKhOZQt3pT&#10;0W/Pq0+fKXGe6Zop0KKiB+Ho1eLjh8velKKABlQtLEEQ7creVLTx3pRZ5ngjOuZOwAiNQgm2Yx6P&#10;dpPVlvWI3qmsyPOzrAdbGwtcOIe3N0lIFxFfSsH9vZROeKIqirH5uNq4rsOaLS5ZubHMNC0fwmD/&#10;EEXHWo1OJ6gb5hnZ2vYPqK7lFhxIf8Khy0DKlouYA2Yzy99k89QwI2IuSI4zE03u/8Hyu92DJW2N&#10;bzejRLMO3+gRWfv1U2+2CgjeIkW9cSVqPpkHO5wcbkO+e2m78MdMyD7SephoFXtPOF7O5kV+kZ9R&#10;wlFWzPLi4jyAZq/Wxjr/RUBHwqaiFgOIbLLdrfNJdVQJzjSsWqXwnpVKh9WBautwFw92s75WluwY&#10;vvlqleM3uDtSQ+fBNAuZpVzizh+USLCPQiItGH0RI4kFKSZYxrnQfpZEDatF8nZ67CyUcLCImSqN&#10;gAFZYpQT9gAwaiaQETvlPegHUxHreTLO/xZYMp4somfQfjLuWg32PQCFWQ2ek/5IUqImsLSG+oBF&#10;YyF1kzN81eK73TLnH5jF9sFGw5Hg73GRCvqKwrCjpAH74737oI9VjVJKemzHirrvW2YFJeqrxnq/&#10;mM3noX/jYX56XuDBHkvWxxK97a4BXx9LGqOL26Dv1biVFroXnBzL4BVFTHP0XVHu7Xi49mlM4Ozh&#10;YrmMatizhvlb/WR4AA+shrp83r8wa4bi9Vj2dzC2Livf1HDSDZYallsPso0F/srrwDf2eyycYTaF&#10;gXJ8jlqvE3TxGwAA//8DAFBLAwQUAAYACAAAACEALMg8n94AAAAIAQAADwAAAGRycy9kb3ducmV2&#10;LnhtbEyPwU7DMAyG70i8Q2QkLoilK7B1pekEk9iBAxJjF25pY9pqjVMl6VreHnOCk2X9vz5/Lraz&#10;7cUZfegcKVguEhBItTMdNQqOHy+3GYgQNRndO0IF3xhgW15eFDo3bqJ3PB9iIxhCIdcK2hiHXMpQ&#10;t2h1WLgBibMv562OvPpGGq8nhttepkmyklZ3xBdaPeCuxfp0GK2Cav/pd9nz3T6ONytGn5pXfJuU&#10;ur6anx5BRJzjXxl+9VkdSnaq3EgmiF7B/YaLCjZLnhynabYGUXEvfUhAloX8/0D5AwAA//8DAFBL&#10;AQItABQABgAIAAAAIQC2gziS/gAAAOEBAAATAAAAAAAAAAAAAAAAAAAAAABbQ29udGVudF9UeXBl&#10;c10ueG1sUEsBAi0AFAAGAAgAAAAhADj9If/WAAAAlAEAAAsAAAAAAAAAAAAAAAAALwEAAF9yZWxz&#10;Ly5yZWxzUEsBAi0AFAAGAAgAAAAhAExBGP2cAgAAiQUAAA4AAAAAAAAAAAAAAAAALgIAAGRycy9l&#10;Mm9Eb2MueG1sUEsBAi0AFAAGAAgAAAAhACzIPJ/eAAAACAEAAA8AAAAAAAAAAAAAAAAA9g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F0443C" w:rsidRPr="00F0443C">
        <w:rPr>
          <w:rFonts w:ascii="Arial" w:hAnsi="Arial" w:cs="Arial"/>
          <w:noProof/>
          <w:sz w:val="24"/>
          <w:szCs w:val="24"/>
          <w:lang w:val="en-GB" w:eastAsia="en-GB"/>
        </w:rPr>
        <w:drawing>
          <wp:inline distT="0" distB="0" distL="0" distR="0" wp14:anchorId="3F4BF903" wp14:editId="0EBF043D">
            <wp:extent cx="6166657" cy="1734589"/>
            <wp:effectExtent l="0" t="0" r="5715" b="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210313" cy="17468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393BCF4" w14:textId="66C72321" w:rsidR="00593AD6" w:rsidRPr="007D3CDA" w:rsidRDefault="00114EE8" w:rsidP="007D3CD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i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>Al desplegar las opciones disponibles, s</w:t>
      </w:r>
      <w:r w:rsidR="00593AD6" w:rsidRPr="007D3CDA">
        <w:rPr>
          <w:rFonts w:ascii="Arial" w:hAnsi="Arial" w:cs="Arial"/>
          <w:sz w:val="24"/>
          <w:szCs w:val="24"/>
        </w:rPr>
        <w:t>e podr</w:t>
      </w:r>
      <w:r w:rsidR="00274E62" w:rsidRPr="007D3CDA">
        <w:rPr>
          <w:rFonts w:ascii="Arial" w:hAnsi="Arial" w:cs="Arial"/>
          <w:sz w:val="24"/>
          <w:szCs w:val="24"/>
        </w:rPr>
        <w:t xml:space="preserve">á visualizar las escalas de calificación vigentes. Para efectos de prueba, se ha definido utilizar la </w:t>
      </w:r>
      <w:r w:rsidR="00274E62" w:rsidRPr="007D3CDA">
        <w:rPr>
          <w:rFonts w:ascii="Arial" w:hAnsi="Arial" w:cs="Arial"/>
          <w:i/>
          <w:sz w:val="24"/>
          <w:szCs w:val="24"/>
        </w:rPr>
        <w:t>ESCALA_UPC (Escala de calificaci</w:t>
      </w:r>
      <w:r w:rsidR="007D3CDA">
        <w:rPr>
          <w:rFonts w:ascii="Arial" w:hAnsi="Arial" w:cs="Arial"/>
          <w:i/>
          <w:sz w:val="24"/>
          <w:szCs w:val="24"/>
        </w:rPr>
        <w:t xml:space="preserve">ón </w:t>
      </w:r>
      <w:r w:rsidR="00274E62" w:rsidRPr="007D3CDA">
        <w:rPr>
          <w:rFonts w:ascii="Arial" w:hAnsi="Arial" w:cs="Arial"/>
          <w:i/>
          <w:sz w:val="24"/>
          <w:szCs w:val="24"/>
        </w:rPr>
        <w:t>UPC)</w:t>
      </w:r>
      <w:r w:rsidR="00CC66B7" w:rsidRPr="007D3CDA">
        <w:rPr>
          <w:rFonts w:ascii="Arial" w:hAnsi="Arial" w:cs="Arial"/>
          <w:i/>
          <w:sz w:val="24"/>
          <w:szCs w:val="24"/>
        </w:rPr>
        <w:t>.</w:t>
      </w:r>
      <w:r w:rsidR="00CC66B7" w:rsidRPr="007D3CDA">
        <w:rPr>
          <w:rFonts w:ascii="Arial" w:hAnsi="Arial" w:cs="Arial"/>
          <w:sz w:val="24"/>
          <w:szCs w:val="24"/>
        </w:rPr>
        <w:t xml:space="preserve"> Se seleccionará la escala y se dará </w:t>
      </w:r>
      <w:proofErr w:type="spellStart"/>
      <w:r w:rsidR="00CC66B7" w:rsidRPr="007D3CDA">
        <w:rPr>
          <w:rFonts w:ascii="Arial" w:hAnsi="Arial" w:cs="Arial"/>
          <w:sz w:val="24"/>
          <w:szCs w:val="24"/>
        </w:rPr>
        <w:t>click</w:t>
      </w:r>
      <w:proofErr w:type="spellEnd"/>
      <w:r w:rsidR="00CC66B7" w:rsidRPr="007D3CDA">
        <w:rPr>
          <w:rFonts w:ascii="Arial" w:hAnsi="Arial" w:cs="Arial"/>
          <w:sz w:val="24"/>
          <w:szCs w:val="24"/>
        </w:rPr>
        <w:t xml:space="preserve"> en el campo OK</w:t>
      </w:r>
      <w:r w:rsidR="007D3CDA">
        <w:rPr>
          <w:rFonts w:ascii="Arial" w:hAnsi="Arial" w:cs="Arial"/>
          <w:sz w:val="24"/>
          <w:szCs w:val="24"/>
        </w:rPr>
        <w:t>.</w:t>
      </w:r>
    </w:p>
    <w:p w14:paraId="24D2216B" w14:textId="3A503BB9" w:rsidR="004F0382" w:rsidRDefault="007D3CDA" w:rsidP="00F0443C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100CB0" wp14:editId="49610564">
                <wp:simplePos x="0" y="0"/>
                <wp:positionH relativeFrom="margin">
                  <wp:posOffset>4046046</wp:posOffset>
                </wp:positionH>
                <wp:positionV relativeFrom="paragraph">
                  <wp:posOffset>2426335</wp:posOffset>
                </wp:positionV>
                <wp:extent cx="397625" cy="133004"/>
                <wp:effectExtent l="0" t="0" r="21590" b="19685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7625" cy="133004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AA4954" id="Rectángulo 34" o:spid="_x0000_s1026" style="position:absolute;margin-left:318.6pt;margin-top:191.05pt;width:31.3pt;height:10.4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qL8UngIAAIgFAAAOAAAAZHJzL2Uyb0RvYy54bWysVM1u2zAMvg/YOwi6r3Z+2q5BnSJokWFA&#10;0RZth54VWYoNyKJGKXGyt9mz7MVGyY4bdMUOw3JwRJH8SH4ieXm1awzbKvQ12IKPTnLOlJVQ1nZd&#10;8G/Py0+fOfNB2FIYsKrge+X51fzjh8vWzdQYKjClQkYg1s9aV/AqBDfLMi8r1Qh/Ak5ZUmrARgQS&#10;cZ2VKFpCb0w2zvOzrAUsHYJU3tPtTafk84SvtZLhXmuvAjMFp9xC+mL6ruI3m1+K2RqFq2rZpyH+&#10;IYtG1JaCDlA3Igi2wfoPqKaWCB50OJHQZKB1LVWqgaoZ5W+qeaqEU6kWIse7gSb//2Dl3fYBWV0W&#10;fDLlzIqG3uiRWPv10643BhjdEkWt8zOyfHIP2EuejrHencYm/lMlbJdo3Q+0ql1gki4nF+dn41PO&#10;JKlGk0meJ8zs1dmhD18UNCweCo4UP5Eptrc+UEAyPZjEWBaWtTHp5YyNFx5MXca7JOB6dW2QbQU9&#10;+XKZ0y+WQBhHZiRF1ywW1pWSTmFvVMQw9lFpYoWSH6dMUj+qAVZIqWwYdapKlKqLdnocLHZw9Eih&#10;E2BE1pTlgN0DHCw7kAN2l3NvH11VaufBOf9bYp3z4JEigw2Dc1NbwPcADFXVR+7sDyR11ESWVlDu&#10;qWcQumHyTi5rerdb4cODQJoemjPaCOGePtpAW3DoT5xVgD/eu4/21NSk5aylaSy4/74RqDgzXy21&#10;+8VoOo3jm4Tp6fmYBDzWrI41dtNcA73+iHaPk+kY7YM5HDVC80KLYxGjkkpYSbELLgMehOvQbQla&#10;PVItFsmMRtaJcGufnIzgkdXYl8+7F4Gub95AXX8Hh8kVszc93NlGTwuLTQBdpwZ/5bXnm8Y9NU6/&#10;muI+OZaT1esCnf8GAAD//wMAUEsDBBQABgAIAAAAIQBO+7xG4QAAAAsBAAAPAAAAZHJzL2Rvd25y&#10;ZXYueG1sTI8xT8MwEIV3JP6DdUgsqLWboJCGOBVUogMDEqULmxMfSdTYjmynCf+eY4LxdJ++9165&#10;W8zALuhD76yEzVoAQ9s43dtWwunjZZUDC1FZrQZnUcI3BthV11elKrSb7TtejrFlJLGhUBK6GMeC&#10;89B0aFRYuxEt/b6cNyrS6VuuvZpJbgaeCJFxo3pLCZ0acd9hcz5ORkJ9+PT7/Dk9xOkuI/W5fcW3&#10;Wcrbm+XpEVjEJf7B8FufqkNFnWo3WR3YICFLHxJCJaR5sgFGRLbd0phawr1IBfCq5P83VD8AAAD/&#10;/wMAUEsBAi0AFAAGAAgAAAAhALaDOJL+AAAA4QEAABMAAAAAAAAAAAAAAAAAAAAAAFtDb250ZW50&#10;X1R5cGVzXS54bWxQSwECLQAUAAYACAAAACEAOP0h/9YAAACUAQAACwAAAAAAAAAAAAAAAAAvAQAA&#10;X3JlbHMvLnJlbHNQSwECLQAUAAYACAAAACEA+Ki/FJ4CAACIBQAADgAAAAAAAAAAAAAAAAAuAgAA&#10;ZHJzL2Uyb0RvYy54bWxQSwECLQAUAAYACAAAACEATvu8RuEAAAALAQAADwAAAAAAAAAAAAAAAAD4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 w:rsidR="00BC2D15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97DA614" wp14:editId="6E65934F">
                <wp:simplePos x="0" y="0"/>
                <wp:positionH relativeFrom="margin">
                  <wp:posOffset>1734911</wp:posOffset>
                </wp:positionH>
                <wp:positionV relativeFrom="paragraph">
                  <wp:posOffset>1769473</wp:posOffset>
                </wp:positionV>
                <wp:extent cx="2697480" cy="124097"/>
                <wp:effectExtent l="0" t="0" r="26670" b="28575"/>
                <wp:wrapNone/>
                <wp:docPr id="14" name="Rectángulo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97480" cy="12409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1FC8974" id="Rectángulo 14" o:spid="_x0000_s1026" style="position:absolute;margin-left:136.6pt;margin-top:139.35pt;width:212.4pt;height:9.7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PCMnQIAAIkFAAAOAAAAZHJzL2Uyb0RvYy54bWysVM1u2zAMvg/YOwi6r3aC9CdGnSJokWFA&#10;0Rb9Qc+KLMUGZFGTlDjZ2+xZ9mKjJNsNumKHYT7Ikkh+JD+RvLzat4rshHUN6JJOTnJKhOZQNXpT&#10;0pfn1ZcLSpxnumIKtCjpQTh6tfj86bIzhZhCDaoSliCIdkVnSlp7b4osc7wWLXMnYIRGoQTbMo9H&#10;u8kqyzpEb1U2zfOzrANbGQtcOIe3N0lIFxFfSsH9vZROeKJKirH5uNq4rsOaLS5ZsbHM1A3vw2D/&#10;EEXLGo1OR6gb5hnZ2uYPqLbhFhxIf8KhzUDKhouYA2Yzyd9l81QzI2IuSI4zI03u/8Hyu92DJU2F&#10;bzejRLMW3+gRWfv1U2+2CgjeIkWdcQVqPpkH258cbkO+e2nb8MdMyD7SehhpFXtPOF5Oz+bnswtk&#10;n6NsMp3l8/MAmr1ZG+v8VwEtCZuSWgwgssl2t84n1UElONOwapTCe1YoHVYHqqnCXTzYzfpaWbJj&#10;+OarVY5f7+5IDZ0H0yxklnKJO39QIsE+Com0hOhjJLEgxQjLOBfaT5KoZpVI3k6PnYUSDhYxU6UR&#10;MCBLjHLE7gEGzQQyYKe8e/1gKmI9j8b53wJLxqNF9Azaj8Zto8F+BKAwq95z0h9IStQEltZQHbBo&#10;LKRucoavGny3W+b8A7PYPvjUOBL8PS5SQVdS6HeU1GB/fHQf9LGqUUpJh+1YUvd9y6ygRH3TWO/z&#10;yWwW+jceZqfnUzzYY8n6WKK37TXg609w+Bget0Hfq2ErLbSvODmWwSuKmObou6Tc2+Fw7dOYwNnD&#10;xXIZ1bBnDfO3+snwAB5YDXX5vH9l1vTF67Hs72BoXVa8q+GkGyw1LLceZBML/I3Xnm/s91g4/WwK&#10;A+X4HLXeJujiNwAAAP//AwBQSwMEFAAGAAgAAAAhAEghODngAAAACwEAAA8AAABkcnMvZG93bnJl&#10;di54bWxMjzFPwzAQhXck/oN1SCyIOqRS6oY4FVSiAwMShYXNiY8kanyOYqcJ/57rBNvdvad33yt2&#10;i+vFGcfQedLwsEpAINXedtRo+Px4uVcgQjRkTe8JNfxggF15fVWY3PqZ3vF8jI3gEAq50dDGOORS&#10;hrpFZ8LKD0isffvRmcjr2Eg7mpnDXS/TJMmkMx3xh9YMuG+xPh0np6E6fI179bw+xOku4+hT84pv&#10;s9a3N8vTI4iIS/wzwwWf0aFkpspPZIPoNaSbdcrWy6A2INiRbRW3q/iyVSnIspD/O5S/AAAA//8D&#10;AFBLAQItABQABgAIAAAAIQC2gziS/gAAAOEBAAATAAAAAAAAAAAAAAAAAAAAAABbQ29udGVudF9U&#10;eXBlc10ueG1sUEsBAi0AFAAGAAgAAAAhADj9If/WAAAAlAEAAAsAAAAAAAAAAAAAAAAALwEAAF9y&#10;ZWxzLy5yZWxzUEsBAi0AFAAGAAgAAAAhAGhc8IydAgAAiQUAAA4AAAAAAAAAAAAAAAAALgIAAGRy&#10;cy9lMm9Eb2MueG1sUEsBAi0AFAAGAAgAAAAhAEghODngAAAACwEAAA8AAAAAAAAAAAAAAAAA9w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4F0382">
        <w:rPr>
          <w:noProof/>
          <w:lang w:val="en-GB" w:eastAsia="en-GB"/>
        </w:rPr>
        <w:drawing>
          <wp:inline distT="0" distB="0" distL="0" distR="0" wp14:anchorId="7679D408" wp14:editId="62FE3449">
            <wp:extent cx="6097478" cy="2702011"/>
            <wp:effectExtent l="0" t="0" r="0" b="317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10" t="9540" r="-130" b="14937"/>
                    <a:stretch/>
                  </pic:blipFill>
                  <pic:spPr bwMode="auto">
                    <a:xfrm>
                      <a:off x="0" y="0"/>
                      <a:ext cx="6120547" cy="2712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09A6A7F" w14:textId="501CD819" w:rsidR="00842579" w:rsidRDefault="00842579" w:rsidP="008004F2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</w:t>
      </w:r>
      <w:r w:rsidR="008004F2">
        <w:rPr>
          <w:rFonts w:ascii="Arial" w:hAnsi="Arial" w:cs="Arial"/>
          <w:sz w:val="24"/>
          <w:szCs w:val="24"/>
        </w:rPr>
        <w:t>osterior a la selección de la escala de calificaci</w:t>
      </w:r>
      <w:r w:rsidR="00732D1A">
        <w:rPr>
          <w:rFonts w:ascii="Arial" w:hAnsi="Arial" w:cs="Arial"/>
          <w:sz w:val="24"/>
          <w:szCs w:val="24"/>
        </w:rPr>
        <w:t>ón, se deberá</w:t>
      </w:r>
      <w:r>
        <w:rPr>
          <w:rFonts w:ascii="Arial" w:hAnsi="Arial" w:cs="Arial"/>
          <w:sz w:val="24"/>
          <w:szCs w:val="24"/>
        </w:rPr>
        <w:t xml:space="preserve"> ingresar </w:t>
      </w:r>
      <w:r w:rsidR="00B665CC">
        <w:rPr>
          <w:rFonts w:ascii="Arial" w:hAnsi="Arial" w:cs="Arial"/>
          <w:sz w:val="24"/>
          <w:szCs w:val="24"/>
        </w:rPr>
        <w:t xml:space="preserve">a la sección </w:t>
      </w:r>
      <w:r w:rsidR="00E05B29" w:rsidRPr="00E05B29">
        <w:rPr>
          <w:rFonts w:ascii="Arial" w:hAnsi="Arial" w:cs="Arial"/>
          <w:i/>
          <w:sz w:val="24"/>
          <w:szCs w:val="24"/>
        </w:rPr>
        <w:t>Definición de componente</w:t>
      </w:r>
      <w:r w:rsidR="00E05B29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la lista de componentes calificables</w:t>
      </w:r>
      <w:r w:rsidR="00732D1A">
        <w:rPr>
          <w:rFonts w:ascii="Arial" w:hAnsi="Arial" w:cs="Arial"/>
          <w:sz w:val="24"/>
          <w:szCs w:val="24"/>
        </w:rPr>
        <w:t xml:space="preserve"> e ingresar los componentes requeridos. Por ello,</w:t>
      </w:r>
      <w:r>
        <w:rPr>
          <w:rFonts w:ascii="Arial" w:hAnsi="Arial" w:cs="Arial"/>
          <w:sz w:val="24"/>
          <w:szCs w:val="24"/>
        </w:rPr>
        <w:t xml:space="preserve"> se deberá desplazar a la siguiente sección haciendo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en la siguiente flecha</w:t>
      </w:r>
      <w:r w:rsidR="00FA6886">
        <w:rPr>
          <w:rFonts w:ascii="Arial" w:hAnsi="Arial" w:cs="Arial"/>
          <w:sz w:val="24"/>
          <w:szCs w:val="24"/>
        </w:rPr>
        <w:t>.</w:t>
      </w:r>
    </w:p>
    <w:p w14:paraId="38BDF91C" w14:textId="77777777" w:rsidR="00433027" w:rsidRDefault="00433027" w:rsidP="00433027">
      <w:pPr>
        <w:jc w:val="both"/>
        <w:rPr>
          <w:rFonts w:ascii="Arial" w:hAnsi="Arial" w:cs="Arial"/>
          <w:sz w:val="24"/>
          <w:szCs w:val="24"/>
        </w:rPr>
      </w:pPr>
      <w:r w:rsidRPr="00433027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42F06EBC" wp14:editId="5A3122E0">
                <wp:simplePos x="0" y="0"/>
                <wp:positionH relativeFrom="margin">
                  <wp:posOffset>213995</wp:posOffset>
                </wp:positionH>
                <wp:positionV relativeFrom="paragraph">
                  <wp:posOffset>2266315</wp:posOffset>
                </wp:positionV>
                <wp:extent cx="189230" cy="149860"/>
                <wp:effectExtent l="0" t="0" r="20320" b="21590"/>
                <wp:wrapNone/>
                <wp:docPr id="15" name="Rectángulo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" cy="14986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C7323D2" id="Rectángulo 15" o:spid="_x0000_s1026" style="position:absolute;margin-left:16.85pt;margin-top:178.45pt;width:14.9pt;height:11.8pt;z-index:2516910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EkEngIAAIgFAAAOAAAAZHJzL2Uyb0RvYy54bWysVM1u2zAMvg/YOwi6r46ztGuDOkXQIsOA&#10;oivaDj0rshQbkEWNUuJkb7Nn2YuNkn8adMUOw3JwRJH8SH4ieXm1bwzbKfQ12ILnJxPOlJVQ1nZT&#10;8G9Pqw/nnPkgbCkMWFXwg/L8avH+3WXr5moKFZhSISMQ6+etK3gVgptnmZeVaoQ/AacsKTVgIwKJ&#10;uMlKFC2hNyabTiZnWQtYOgSpvKfbm07JFwlfayXDV629CswUnHIL6Yvpu47fbHEp5hsUrqpln4b4&#10;hywaUVsKOkLdiCDYFus/oJpaInjQ4URCk4HWtVSpBqomn7yq5rESTqVaiBzvRpr8/4OVd7t7ZHVJ&#10;b3fKmRUNvdEDsfbrp91sDTC6JYpa5+dk+ejusZc8HWO9e41N/KdK2D7RehhpVfvAJF3m5xfTj0S+&#10;JFU+uzg/S7RnL84OffisoGHxUHCk+IlMsbv1gQKS6WASY1lY1caklzM2XngwdRnvkoCb9bVBthP0&#10;5KvVhH6xBMI4MiMpumaxsK6UdAoHoyKGsQ9KEyuU/DRlkvpRjbBCSmVD3qkqUaou2ulxsNjB0SOF&#10;ToARWVOWI3YPMFh2IAN2l3NvH11VaufRefK3xDrn0SNFBhtG56a2gG8BGKqqj9zZDyR11ESW1lAe&#10;qGcQumHyTq5qerdb4cO9QJoeemraCOErfbSBtuDQnzirAH+8dR/tqalJy1lL01hw/30rUHFmvlhq&#10;94t8Novjm4TZ6acpCXisWR9r7La5Bnr9nHaPk+kY7YMZjhqheabFsYxRSSWspNgFlwEH4Tp0W4JW&#10;j1TLZTKjkXUi3NpHJyN4ZDX25dP+WaDrmzdQ19/BMLli/qqHO9voaWG5DaDr1OAvvPZ807inxulX&#10;U9wnx3Kyelmgi98AAAD//wMAUEsDBBQABgAIAAAAIQDSCoCC3gAAAAkBAAAPAAAAZHJzL2Rvd25y&#10;ZXYueG1sTI+xTsQwDIZ3JN4hMhIL4lKoWkppeoKTuIEBiYOFLW1MW13jVEl6LW+PmWCybH/6/bna&#10;rnYUJ/RhcKTgZpOAQGqdGahT8PH+fF2ACFGT0aMjVPCNAbb1+VmlS+MWesPTIXaCQyiUWkEf41RK&#10;GdoerQ4bNyHx7st5qyO3vpPG64XD7ShvkySXVg/EF3o94a7H9niYrYJm/+l3xVO6j/NVztHH7gVf&#10;F6UuL9bHBxAR1/gHw68+q0PNTo2byQQxKkjTOya5Zvk9CAbyNAPR8KBIMpB1Jf9/UP8AAAD//wMA&#10;UEsBAi0AFAAGAAgAAAAhALaDOJL+AAAA4QEAABMAAAAAAAAAAAAAAAAAAAAAAFtDb250ZW50X1R5&#10;cGVzXS54bWxQSwECLQAUAAYACAAAACEAOP0h/9YAAACUAQAACwAAAAAAAAAAAAAAAAAvAQAAX3Jl&#10;bHMvLnJlbHNQSwECLQAUAAYACAAAACEA5uxJBJ4CAACIBQAADgAAAAAAAAAAAAAAAAAuAgAAZHJz&#10;L2Uyb0RvYy54bWxQSwECLQAUAAYACAAAACEA0gqAgt4AAAAJAQAADwAAAAAAAAAAAAAAAAD4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Pr="00433027">
        <w:rPr>
          <w:rFonts w:ascii="Arial" w:hAnsi="Arial" w:cs="Arial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3401838F" wp14:editId="786F2025">
                <wp:simplePos x="0" y="0"/>
                <wp:positionH relativeFrom="column">
                  <wp:posOffset>318324</wp:posOffset>
                </wp:positionH>
                <wp:positionV relativeFrom="paragraph">
                  <wp:posOffset>2043945</wp:posOffset>
                </wp:positionV>
                <wp:extent cx="143691" cy="202202"/>
                <wp:effectExtent l="38100" t="19050" r="27940" b="45720"/>
                <wp:wrapNone/>
                <wp:docPr id="18" name="Conector recto de flecha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143691" cy="202202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AB5E868" id="_x0000_t32" coordsize="21600,21600" o:spt="32" o:oned="t" path="m,l21600,21600e" filled="f">
                <v:path arrowok="t" fillok="f" o:connecttype="none"/>
                <o:lock v:ext="edit" shapetype="t"/>
              </v:shapetype>
              <v:shape id="Conector recto de flecha 18" o:spid="_x0000_s1026" type="#_x0000_t32" style="position:absolute;margin-left:25.05pt;margin-top:160.95pt;width:11.3pt;height:15.9pt;flip:x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OVG0/QEAAE4EAAAOAAAAZHJzL2Uyb0RvYy54bWysVNuO0zAQfUfiHyy/06SFXZaq6T50KTwg&#10;qLh8gOuME0u+aWya9u8ZO2mWm4RARJEbx3POzDkz6eb+bA07AUbtXcOXi5ozcNK32nUN//J5/+yO&#10;s5iEa4XxDhp+gcjvt0+fbIawhpXvvWkBGZG4uB5Cw/uUwrqqouzBirjwARwdKo9WJNpiV7UoBmK3&#10;plrV9W01eGwDegkx0tuH8ZBvC79SINMHpSIkZhpOtaWyYlmPea22G7HuUIRey6kM8Q9VWKEdJZ2p&#10;HkQS7CvqX6isluijV2khva28UlpC0UBqlvVPaj71IkDRQubEMNsU/x+tfH86INMt9Y465YSlHu2o&#10;UzJ5ZJh/WAtMGZC9YBRCfg0hrgm2cwecdjEcMIs/K7QUq8Nboit2kEB2Lm5fZrfhnJikl8sXz29f&#10;LTmTdLSqV3Rn9mqkyXQBY3oD3rL80PCYUOiuT1TeWN+YQpzexTQCr4AMNo4NxHt38/KmVBK90e1e&#10;G5MPI3bHnUF2EjQW+31N15T7h7AktHntWpYugWxJqIXrDEyRxlGx2YtRfXlKFwNj8o+gyNWscsye&#10;5xnmlEJKcOmq1ziKzjBF5c3A+s/AKT5Docz634BnRMnsXZrBVjuPv8uezstJvBrjrw6MurMFR99e&#10;ylwUa2hoS0enDyx/Fd/vC/zxb2D7DQAA//8DAFBLAwQUAAYACAAAACEAzUrfyOAAAAAJAQAADwAA&#10;AGRycy9kb3ducmV2LnhtbEyPwU7DMAyG70i8Q2QkLmhL22ntKE2ngQBx4cBWcc4ar63WOFWTbd3b&#10;Y05wtP3p9/cX68n24oyj7xwpiOcRCKTamY4aBdXubbYC4YMmo3tHqOCKHtbl7U2hc+Mu9IXnbWgE&#10;h5DPtYI2hCGX0tctWu3nbkDi28GNVgcex0aaUV843PYyiaJUWt0Rf2j1gC8t1sftySrYPWzi6vB5&#10;vD4ncVp9vHbfKTXvSt3fTZsnEAGn8AfDrz6rQ8lOe3ci40WvYBnFTCpYJPEjCAayJAOx58VykYEs&#10;C/m/QfkDAAD//wMAUEsBAi0AFAAGAAgAAAAhALaDOJL+AAAA4QEAABMAAAAAAAAAAAAAAAAAAAAA&#10;AFtDb250ZW50X1R5cGVzXS54bWxQSwECLQAUAAYACAAAACEAOP0h/9YAAACUAQAACwAAAAAAAAAA&#10;AAAAAAAvAQAAX3JlbHMvLnJlbHNQSwECLQAUAAYACAAAACEAqzlRtP0BAABOBAAADgAAAAAAAAAA&#10;AAAAAAAuAgAAZHJzL2Uyb0RvYy54bWxQSwECLQAUAAYACAAAACEAzUrfyOAAAAAJAQAADwAAAAAA&#10;AAAAAAAAAABXBAAAZHJzL2Rvd25yZXYueG1sUEsFBgAAAAAEAAQA8wAAAGQFAAAAAA==&#10;" strokecolor="red" strokeweight="2.25pt">
                <v:stroke endarrow="block"/>
              </v:shape>
            </w:pict>
          </mc:Fallback>
        </mc:AlternateContent>
      </w:r>
      <w:r w:rsidR="00FE2BA8" w:rsidRPr="00FE2BA8">
        <w:rPr>
          <w:rFonts w:ascii="Arial" w:hAnsi="Arial" w:cs="Arial"/>
          <w:sz w:val="24"/>
          <w:szCs w:val="24"/>
        </w:rPr>
        <w:drawing>
          <wp:inline distT="0" distB="0" distL="0" distR="0" wp14:anchorId="1E5A3E23" wp14:editId="265652E7">
            <wp:extent cx="6099936" cy="2421890"/>
            <wp:effectExtent l="0" t="0" r="0" b="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120717" cy="24301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540A7" w14:textId="5FE87AD3" w:rsidR="00F0443C" w:rsidRPr="007D0E2A" w:rsidRDefault="001C7531" w:rsidP="00114EE8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114EE8">
        <w:rPr>
          <w:rFonts w:ascii="Arial" w:hAnsi="Arial" w:cs="Arial"/>
          <w:sz w:val="24"/>
          <w:szCs w:val="24"/>
        </w:rPr>
        <w:lastRenderedPageBreak/>
        <w:t>Al desplazarse al siguiente bloque, se activa</w:t>
      </w:r>
      <w:r w:rsidR="00EA02B0">
        <w:rPr>
          <w:rFonts w:ascii="Arial" w:hAnsi="Arial" w:cs="Arial"/>
          <w:sz w:val="24"/>
          <w:szCs w:val="24"/>
        </w:rPr>
        <w:t>rá los</w:t>
      </w:r>
      <w:r w:rsidRPr="00114EE8">
        <w:rPr>
          <w:rFonts w:ascii="Arial" w:hAnsi="Arial" w:cs="Arial"/>
          <w:sz w:val="24"/>
          <w:szCs w:val="24"/>
        </w:rPr>
        <w:t xml:space="preserve"> campo</w:t>
      </w:r>
      <w:r w:rsidR="00EA02B0">
        <w:rPr>
          <w:rFonts w:ascii="Arial" w:hAnsi="Arial" w:cs="Arial"/>
          <w:sz w:val="24"/>
          <w:szCs w:val="24"/>
        </w:rPr>
        <w:t>s</w:t>
      </w:r>
      <w:r w:rsidRPr="00114EE8">
        <w:rPr>
          <w:rFonts w:ascii="Arial" w:hAnsi="Arial" w:cs="Arial"/>
          <w:sz w:val="24"/>
          <w:szCs w:val="24"/>
        </w:rPr>
        <w:t xml:space="preserve"> </w:t>
      </w:r>
      <w:r w:rsidR="00EA02B0">
        <w:rPr>
          <w:rFonts w:ascii="Arial" w:hAnsi="Arial" w:cs="Arial"/>
          <w:sz w:val="24"/>
          <w:szCs w:val="24"/>
        </w:rPr>
        <w:t xml:space="preserve">en los que se configurará cada </w:t>
      </w:r>
      <w:r w:rsidR="00EA02B0" w:rsidRPr="00EA02B0">
        <w:rPr>
          <w:rFonts w:ascii="Arial" w:hAnsi="Arial" w:cs="Arial"/>
          <w:i/>
          <w:sz w:val="24"/>
          <w:szCs w:val="24"/>
        </w:rPr>
        <w:t>componente calificable</w:t>
      </w:r>
      <w:r w:rsidR="00EA02B0">
        <w:rPr>
          <w:rFonts w:ascii="Arial" w:hAnsi="Arial" w:cs="Arial"/>
          <w:i/>
          <w:sz w:val="24"/>
          <w:szCs w:val="24"/>
        </w:rPr>
        <w:t>.</w:t>
      </w:r>
    </w:p>
    <w:p w14:paraId="74BCDCFF" w14:textId="6A61A1EA" w:rsidR="007D0E2A" w:rsidRPr="00EC1A2B" w:rsidRDefault="007D0E2A" w:rsidP="007D0E2A">
      <w:pPr>
        <w:pStyle w:val="Prrafodelista"/>
        <w:jc w:val="both"/>
        <w:rPr>
          <w:rFonts w:ascii="Arial" w:hAnsi="Arial" w:cs="Arial"/>
          <w:sz w:val="24"/>
          <w:szCs w:val="24"/>
        </w:rPr>
      </w:pPr>
      <w:r w:rsidRPr="00EC1A2B">
        <w:rPr>
          <w:rFonts w:ascii="Arial" w:hAnsi="Arial" w:cs="Arial"/>
          <w:sz w:val="24"/>
          <w:szCs w:val="24"/>
        </w:rPr>
        <w:t xml:space="preserve">Para efectos del caso de prueba, se ha tomado como consideración la configuración de 3 </w:t>
      </w:r>
      <w:r w:rsidR="00EC1A2B" w:rsidRPr="00EC1A2B">
        <w:rPr>
          <w:rFonts w:ascii="Arial" w:hAnsi="Arial" w:cs="Arial"/>
          <w:i/>
          <w:sz w:val="24"/>
          <w:szCs w:val="24"/>
        </w:rPr>
        <w:t>componentes</w:t>
      </w:r>
      <w:r w:rsidRPr="00EC1A2B">
        <w:rPr>
          <w:rFonts w:ascii="Arial" w:hAnsi="Arial" w:cs="Arial"/>
          <w:i/>
          <w:sz w:val="24"/>
          <w:szCs w:val="24"/>
        </w:rPr>
        <w:t xml:space="preserve"> calificables</w:t>
      </w:r>
      <w:r w:rsidR="005B74E8">
        <w:rPr>
          <w:rFonts w:ascii="Arial" w:hAnsi="Arial" w:cs="Arial"/>
          <w:i/>
          <w:sz w:val="24"/>
          <w:szCs w:val="24"/>
        </w:rPr>
        <w:t xml:space="preserve"> </w:t>
      </w:r>
      <w:r w:rsidR="005B74E8" w:rsidRPr="005B74E8">
        <w:rPr>
          <w:rFonts w:ascii="Arial" w:hAnsi="Arial" w:cs="Arial"/>
          <w:sz w:val="24"/>
          <w:szCs w:val="24"/>
        </w:rPr>
        <w:t>con la siguiente ponderación</w:t>
      </w:r>
      <w:r w:rsidR="00EC1A2B">
        <w:rPr>
          <w:rFonts w:ascii="Arial" w:hAnsi="Arial" w:cs="Arial"/>
          <w:i/>
          <w:sz w:val="24"/>
          <w:szCs w:val="24"/>
        </w:rPr>
        <w:t>:</w:t>
      </w:r>
    </w:p>
    <w:p w14:paraId="1F95E966" w14:textId="3CC15422" w:rsidR="007D0E2A" w:rsidRDefault="007D0E2A" w:rsidP="00EC1A2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 w:rsidRPr="00EC1A2B">
        <w:rPr>
          <w:rFonts w:ascii="Arial" w:hAnsi="Arial" w:cs="Arial"/>
          <w:sz w:val="24"/>
          <w:szCs w:val="24"/>
        </w:rPr>
        <w:t>Partici</w:t>
      </w:r>
      <w:r w:rsidR="00EC1A2B">
        <w:rPr>
          <w:rFonts w:ascii="Arial" w:hAnsi="Arial" w:cs="Arial"/>
          <w:sz w:val="24"/>
          <w:szCs w:val="24"/>
        </w:rPr>
        <w:t>pación 30%</w:t>
      </w:r>
    </w:p>
    <w:p w14:paraId="5FC56F98" w14:textId="784D6A61" w:rsidR="00EC1A2B" w:rsidRDefault="00EC1A2B" w:rsidP="00EC1A2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Promedio de controles 30%</w:t>
      </w:r>
    </w:p>
    <w:p w14:paraId="4CF6F39D" w14:textId="49C9F09A" w:rsidR="00EC1A2B" w:rsidRPr="00EC1A2B" w:rsidRDefault="00EC1A2B" w:rsidP="00EC1A2B">
      <w:pPr>
        <w:pStyle w:val="Prrafodelista"/>
        <w:numPr>
          <w:ilvl w:val="0"/>
          <w:numId w:val="26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Examen final 40%</w:t>
      </w:r>
    </w:p>
    <w:p w14:paraId="37A0D048" w14:textId="77777777" w:rsidR="00DF1221" w:rsidRDefault="0036630E" w:rsidP="00DF1221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528DB131" wp14:editId="288BF176">
                <wp:simplePos x="0" y="0"/>
                <wp:positionH relativeFrom="margin">
                  <wp:align>left</wp:align>
                </wp:positionH>
                <wp:positionV relativeFrom="paragraph">
                  <wp:posOffset>1207770</wp:posOffset>
                </wp:positionV>
                <wp:extent cx="6035040" cy="182880"/>
                <wp:effectExtent l="0" t="0" r="22860" b="26670"/>
                <wp:wrapNone/>
                <wp:docPr id="21" name="Rectángulo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35040" cy="1828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EE4E065" id="Rectángulo 21" o:spid="_x0000_s1026" style="position:absolute;margin-left:0;margin-top:95.1pt;width:475.2pt;height:14.4pt;z-index:251680768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19G1ngIAAIkFAAAOAAAAZHJzL2Uyb0RvYy54bWysVM1u2zAMvg/YOwi6r3aytsuCOkXQIsOA&#10;oi3aDj0rshQbkEWNUuJkb7Nn2YuNkn8adMUOw3JwRJH8SH76pIvLfWPYTqGvwRZ8cpJzpqyEsrab&#10;gn97Wn2YceaDsKUwYFXBD8rzy8X7dxetm6spVGBKhYxArJ+3ruBVCG6eZV5WqhH+BJyy5NSAjQhk&#10;4iYrUbSE3phsmufnWQtYOgSpvKfd687JFwlfayXDndZeBWYKTr2F9MX0XcdvtrgQ8w0KV9Wyb0P8&#10;QxeNqC0VHaGuRRBsi/UfUE0tETzocCKhyUDrWqo0A00zyV9N81gJp9IsRI53I03+/8HK2909sros&#10;+HTCmRUNndEDsfbrp91sDTDaJYpa5+cU+ejusbc8LeO8e41N/KdJ2D7RehhpVfvAJG2e5x/P8lNi&#10;X5JvMpvOZon37CXboQ9fFDQsLgqO1EBiU+xufKCKFDqExGIWVrUx6eiMjRseTF3GvWTgZn1lkO0E&#10;nflqldMvzkAYR2FkxdQsTtbNklbhYFTEMPZBaaKFup+mTpIg1QgrpFQ2TDpXJUrVVTs7LhYlHDNS&#10;6QQYkTV1OWL3AENkBzJgdz338TFVJT2PyfnfGuuSx4xUGWwYk5vaAr4FYGiqvnIXP5DUURNZWkN5&#10;INEgdLfJO7mq6dxuhA/3Aun60FHTkxDu6KMNtAWHfsVZBfjjrf0YT6omL2ctXceC++9bgYoz89WS&#10;3j9PTqOCQjJOzz5NycBjz/rYY7fNFdDpk6Spu7SM8cEMS43QPNPLsYxVySWspNoFlwEH4yp0zwS9&#10;PVItlymM7qwT4cY+OhnBI6tRl0/7Z4GuF28g2d/CcHXF/JWGu9iYaWG5DaDrJPAXXnu+6b4n4fRv&#10;U3xQju0U9fKCLn4DAAD//wMAUEsDBBQABgAIAAAAIQDMi38C3QAAAAgBAAAPAAAAZHJzL2Rvd25y&#10;ZXYueG1sTI/BTsMwEETvSPyDtUhcELUJULUhTgWV6IEDEoVLb068TaLG68h2mvD3LCc47szo7Uyx&#10;mV0vzhhi50nD3UKBQKq97ajR8PX5ersCEZMha3pPqOEbI2zKy4vC5NZP9IHnfWoEQyjmRkOb0pBL&#10;GesWnYkLPyCxd/TBmcRnaKQNZmK462Wm1FI60xF/aM2A2xbr0350GqrdIWxXL/e7NN4sGX1q3vB9&#10;0vr6an5+ApFwTn9h+K3P1aHkTpUfyUbRa+AhidW1ykCwvX5UDyAqDRlLIMtC/h9Q/gAAAP//AwBQ&#10;SwECLQAUAAYACAAAACEAtoM4kv4AAADhAQAAEwAAAAAAAAAAAAAAAAAAAAAAW0NvbnRlbnRfVHlw&#10;ZXNdLnhtbFBLAQItABQABgAIAAAAIQA4/SH/1gAAAJQBAAALAAAAAAAAAAAAAAAAAC8BAABfcmVs&#10;cy8ucmVsc1BLAQItABQABgAIAAAAIQCz19G1ngIAAIkFAAAOAAAAAAAAAAAAAAAAAC4CAABkcnMv&#10;ZTJvRG9jLnhtbFBLAQItABQABgAIAAAAIQDMi38C3QAAAAgBAAAPAAAAAAAAAAAAAAAAAPg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="001C7531" w:rsidRPr="001C7531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2EF29A77" wp14:editId="2FF520AF">
            <wp:extent cx="6061967" cy="1795849"/>
            <wp:effectExtent l="0" t="0" r="0" b="0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b="8356"/>
                    <a:stretch/>
                  </pic:blipFill>
                  <pic:spPr bwMode="auto">
                    <a:xfrm>
                      <a:off x="0" y="0"/>
                      <a:ext cx="6082641" cy="18019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82C4C83" w14:textId="42BD6B77" w:rsidR="00077F0D" w:rsidRPr="00DF1221" w:rsidRDefault="005E0CF7" w:rsidP="00DF1221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Los primeros 4 campos que se deberán completar</w:t>
      </w:r>
      <w:r w:rsidR="00077F0D" w:rsidRPr="00DF122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>serán los siguientes:</w:t>
      </w:r>
    </w:p>
    <w:p w14:paraId="4A37F799" w14:textId="41F051E4" w:rsidR="005E0CF7" w:rsidRPr="009E4B66" w:rsidRDefault="005E0CF7" w:rsidP="00617FEB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noProof/>
          <w:sz w:val="24"/>
          <w:lang w:eastAsia="en-GB"/>
        </w:rPr>
      </w:pPr>
      <w:r w:rsidRPr="009E4B66">
        <w:rPr>
          <w:rFonts w:ascii="Arial" w:hAnsi="Arial" w:cs="Arial"/>
          <w:i/>
          <w:noProof/>
          <w:sz w:val="24"/>
          <w:lang w:eastAsia="en-GB"/>
        </w:rPr>
        <w:t>Secuencia</w:t>
      </w:r>
      <w:r w:rsidRPr="009E4B66">
        <w:rPr>
          <w:rFonts w:ascii="Arial" w:hAnsi="Arial" w:cs="Arial"/>
          <w:noProof/>
          <w:sz w:val="24"/>
          <w:lang w:eastAsia="en-GB"/>
        </w:rPr>
        <w:t>:</w:t>
      </w:r>
      <w:r w:rsidR="00270B2B">
        <w:rPr>
          <w:rFonts w:ascii="Arial" w:hAnsi="Arial" w:cs="Arial"/>
          <w:noProof/>
          <w:sz w:val="24"/>
          <w:lang w:eastAsia="en-GB"/>
        </w:rPr>
        <w:t xml:space="preserve"> Valor numérico que se asigna e</w:t>
      </w:r>
      <w:r w:rsidR="00B947D5">
        <w:rPr>
          <w:rFonts w:ascii="Arial" w:hAnsi="Arial" w:cs="Arial"/>
          <w:noProof/>
          <w:sz w:val="24"/>
          <w:lang w:eastAsia="en-GB"/>
        </w:rPr>
        <w:t>n orden ascendente según</w:t>
      </w:r>
      <w:r w:rsidR="00FC7F93">
        <w:rPr>
          <w:rFonts w:ascii="Arial" w:hAnsi="Arial" w:cs="Arial"/>
          <w:noProof/>
          <w:sz w:val="24"/>
          <w:lang w:eastAsia="en-GB"/>
        </w:rPr>
        <w:t xml:space="preserve"> se añada nuevos componentes calificables</w:t>
      </w:r>
      <w:r w:rsidR="00270B2B">
        <w:rPr>
          <w:rFonts w:ascii="Arial" w:hAnsi="Arial" w:cs="Arial"/>
          <w:noProof/>
          <w:sz w:val="24"/>
          <w:lang w:eastAsia="en-GB"/>
        </w:rPr>
        <w:t xml:space="preserve">. El primer componente tiene por valor 1, el segundo componente </w:t>
      </w:r>
      <w:r w:rsidR="004F4549">
        <w:rPr>
          <w:rFonts w:ascii="Arial" w:hAnsi="Arial" w:cs="Arial"/>
          <w:noProof/>
          <w:sz w:val="24"/>
          <w:lang w:eastAsia="en-GB"/>
        </w:rPr>
        <w:t>t</w:t>
      </w:r>
      <w:r w:rsidR="005B74E8">
        <w:rPr>
          <w:rFonts w:ascii="Arial" w:hAnsi="Arial" w:cs="Arial"/>
          <w:noProof/>
          <w:sz w:val="24"/>
          <w:lang w:eastAsia="en-GB"/>
        </w:rPr>
        <w:t>endrá</w:t>
      </w:r>
      <w:r w:rsidR="004F4549">
        <w:rPr>
          <w:rFonts w:ascii="Arial" w:hAnsi="Arial" w:cs="Arial"/>
          <w:noProof/>
          <w:sz w:val="24"/>
          <w:lang w:eastAsia="en-GB"/>
        </w:rPr>
        <w:t xml:space="preserve"> el valor </w:t>
      </w:r>
      <w:r w:rsidR="00270B2B">
        <w:rPr>
          <w:rFonts w:ascii="Arial" w:hAnsi="Arial" w:cs="Arial"/>
          <w:noProof/>
          <w:sz w:val="24"/>
          <w:lang w:eastAsia="en-GB"/>
        </w:rPr>
        <w:t>2 y así sucesivamente</w:t>
      </w:r>
      <w:r w:rsidR="004F4549">
        <w:rPr>
          <w:rFonts w:ascii="Arial" w:hAnsi="Arial" w:cs="Arial"/>
          <w:noProof/>
          <w:sz w:val="24"/>
          <w:lang w:eastAsia="en-GB"/>
        </w:rPr>
        <w:t>.</w:t>
      </w:r>
    </w:p>
    <w:p w14:paraId="321A774E" w14:textId="66E9A429" w:rsidR="00077F0D" w:rsidRPr="009E4B66" w:rsidRDefault="00FC0E89" w:rsidP="00617FEB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9E4B66">
        <w:rPr>
          <w:rFonts w:ascii="Arial" w:hAnsi="Arial" w:cs="Arial"/>
          <w:i/>
          <w:noProof/>
          <w:sz w:val="24"/>
          <w:lang w:eastAsia="en-GB"/>
        </w:rPr>
        <w:t>Nombre</w:t>
      </w:r>
      <w:r w:rsidRPr="009E4B66">
        <w:rPr>
          <w:rFonts w:ascii="Arial" w:hAnsi="Arial" w:cs="Arial"/>
          <w:noProof/>
          <w:sz w:val="24"/>
          <w:lang w:val="es-PE" w:eastAsia="en-GB"/>
        </w:rPr>
        <w:t>:</w:t>
      </w:r>
      <w:r w:rsidR="003D2D13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4F4549">
        <w:rPr>
          <w:rFonts w:ascii="Arial" w:hAnsi="Arial" w:cs="Arial"/>
          <w:noProof/>
          <w:sz w:val="24"/>
          <w:lang w:val="es-PE" w:eastAsia="en-GB"/>
        </w:rPr>
        <w:t xml:space="preserve">Campo de texto que soporta hasta </w:t>
      </w:r>
      <w:r w:rsidR="00D6129E">
        <w:rPr>
          <w:rFonts w:ascii="Arial" w:hAnsi="Arial" w:cs="Arial"/>
          <w:noProof/>
          <w:sz w:val="24"/>
          <w:lang w:val="es-PE" w:eastAsia="en-GB"/>
        </w:rPr>
        <w:t>10</w:t>
      </w:r>
      <w:r w:rsidR="004F4549">
        <w:rPr>
          <w:rFonts w:ascii="Arial" w:hAnsi="Arial" w:cs="Arial"/>
          <w:noProof/>
          <w:sz w:val="24"/>
          <w:lang w:val="es-PE" w:eastAsia="en-GB"/>
        </w:rPr>
        <w:t xml:space="preserve"> caracteres.</w:t>
      </w:r>
    </w:p>
    <w:p w14:paraId="626C2B7F" w14:textId="6A941474" w:rsidR="004F4549" w:rsidRPr="009E4B66" w:rsidRDefault="00FC0E89" w:rsidP="004F4549">
      <w:pPr>
        <w:pStyle w:val="Sinespaciado"/>
        <w:numPr>
          <w:ilvl w:val="0"/>
          <w:numId w:val="24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4F4549">
        <w:rPr>
          <w:rFonts w:ascii="Arial" w:hAnsi="Arial" w:cs="Arial"/>
          <w:i/>
          <w:noProof/>
          <w:sz w:val="24"/>
          <w:lang w:eastAsia="en-GB"/>
        </w:rPr>
        <w:t>Descripción</w:t>
      </w:r>
      <w:r w:rsidRPr="004F4549">
        <w:rPr>
          <w:rFonts w:ascii="Arial" w:hAnsi="Arial" w:cs="Arial"/>
          <w:noProof/>
          <w:sz w:val="24"/>
          <w:lang w:val="es-PE" w:eastAsia="en-GB"/>
        </w:rPr>
        <w:t>:</w:t>
      </w:r>
      <w:r w:rsidR="00D93F5E" w:rsidRPr="004F4549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4F4549">
        <w:rPr>
          <w:rFonts w:ascii="Arial" w:hAnsi="Arial" w:cs="Arial"/>
          <w:noProof/>
          <w:sz w:val="24"/>
          <w:lang w:val="es-PE" w:eastAsia="en-GB"/>
        </w:rPr>
        <w:t>Campo de texto que soporta</w:t>
      </w:r>
      <w:r w:rsidR="004F4549">
        <w:rPr>
          <w:rFonts w:ascii="Arial" w:hAnsi="Arial" w:cs="Arial"/>
          <w:noProof/>
          <w:sz w:val="24"/>
          <w:lang w:val="es-PE" w:eastAsia="en-GB"/>
        </w:rPr>
        <w:t xml:space="preserve"> hasta </w:t>
      </w:r>
      <w:r w:rsidR="00D6129E">
        <w:rPr>
          <w:rFonts w:ascii="Arial" w:hAnsi="Arial" w:cs="Arial"/>
          <w:noProof/>
          <w:sz w:val="24"/>
          <w:lang w:val="es-PE" w:eastAsia="en-GB"/>
        </w:rPr>
        <w:t>200</w:t>
      </w:r>
      <w:r w:rsidR="004F4549">
        <w:rPr>
          <w:rFonts w:ascii="Arial" w:hAnsi="Arial" w:cs="Arial"/>
          <w:noProof/>
          <w:sz w:val="24"/>
          <w:lang w:val="es-PE" w:eastAsia="en-GB"/>
        </w:rPr>
        <w:t xml:space="preserve"> caracteres.</w:t>
      </w:r>
    </w:p>
    <w:p w14:paraId="1438448D" w14:textId="5EBD61B2" w:rsidR="00FC0E89" w:rsidRPr="004F4549" w:rsidRDefault="00FC0E89" w:rsidP="00F0100A">
      <w:pPr>
        <w:pStyle w:val="Sinespaciado"/>
        <w:numPr>
          <w:ilvl w:val="0"/>
          <w:numId w:val="24"/>
        </w:numPr>
        <w:jc w:val="both"/>
        <w:rPr>
          <w:noProof/>
          <w:lang w:val="es-PE" w:eastAsia="en-GB"/>
        </w:rPr>
      </w:pPr>
      <w:r w:rsidRPr="004F4549">
        <w:rPr>
          <w:rFonts w:ascii="Arial" w:hAnsi="Arial" w:cs="Arial"/>
          <w:i/>
          <w:noProof/>
          <w:sz w:val="24"/>
          <w:lang w:eastAsia="en-GB"/>
        </w:rPr>
        <w:t>Peso</w:t>
      </w:r>
      <w:r w:rsidRPr="004F4549">
        <w:rPr>
          <w:rFonts w:ascii="Arial" w:hAnsi="Arial" w:cs="Arial"/>
          <w:noProof/>
          <w:sz w:val="24"/>
          <w:lang w:val="es-PE" w:eastAsia="en-GB"/>
        </w:rPr>
        <w:t>:</w:t>
      </w:r>
      <w:r w:rsidR="00617FEB" w:rsidRPr="004F4549">
        <w:rPr>
          <w:rFonts w:ascii="Arial" w:hAnsi="Arial" w:cs="Arial"/>
          <w:noProof/>
          <w:sz w:val="24"/>
          <w:lang w:val="es-PE" w:eastAsia="en-GB"/>
        </w:rPr>
        <w:t xml:space="preserve"> Número entero que puede tomar valores del 1 al 100. La suma del </w:t>
      </w:r>
      <w:r w:rsidR="00617FEB" w:rsidRPr="004F4549">
        <w:rPr>
          <w:rFonts w:ascii="Arial" w:hAnsi="Arial" w:cs="Arial"/>
          <w:i/>
          <w:noProof/>
          <w:sz w:val="24"/>
          <w:lang w:val="es-PE" w:eastAsia="en-GB"/>
        </w:rPr>
        <w:t>peso</w:t>
      </w:r>
      <w:r w:rsidR="00CA072E" w:rsidRPr="004F4549">
        <w:rPr>
          <w:rFonts w:ascii="Arial" w:hAnsi="Arial" w:cs="Arial"/>
          <w:noProof/>
          <w:sz w:val="24"/>
          <w:lang w:val="es-PE" w:eastAsia="en-GB"/>
        </w:rPr>
        <w:t xml:space="preserve"> </w:t>
      </w:r>
      <w:r w:rsidR="00617FEB" w:rsidRPr="004F4549">
        <w:rPr>
          <w:rFonts w:ascii="Arial" w:hAnsi="Arial" w:cs="Arial"/>
          <w:noProof/>
          <w:sz w:val="24"/>
          <w:lang w:val="es-PE" w:eastAsia="en-GB"/>
        </w:rPr>
        <w:t xml:space="preserve">de </w:t>
      </w:r>
      <w:r w:rsidR="00CA072E" w:rsidRPr="004F4549">
        <w:rPr>
          <w:rFonts w:ascii="Arial" w:hAnsi="Arial" w:cs="Arial"/>
          <w:noProof/>
          <w:sz w:val="24"/>
          <w:lang w:val="es-PE" w:eastAsia="en-GB"/>
        </w:rPr>
        <w:t xml:space="preserve">todos los </w:t>
      </w:r>
      <w:r w:rsidR="00617FEB" w:rsidRPr="004F4549">
        <w:rPr>
          <w:rFonts w:ascii="Arial" w:hAnsi="Arial" w:cs="Arial"/>
          <w:noProof/>
          <w:sz w:val="24"/>
          <w:lang w:val="es-PE" w:eastAsia="en-GB"/>
        </w:rPr>
        <w:t>componentes calificables debe ser</w:t>
      </w:r>
      <w:r w:rsidR="005B74E8">
        <w:rPr>
          <w:rFonts w:ascii="Arial" w:hAnsi="Arial" w:cs="Arial"/>
          <w:noProof/>
          <w:sz w:val="24"/>
          <w:lang w:val="es-PE" w:eastAsia="en-GB"/>
        </w:rPr>
        <w:t xml:space="preserve"> igual</w:t>
      </w:r>
      <w:r w:rsidR="00617FEB" w:rsidRPr="004F4549">
        <w:rPr>
          <w:rFonts w:ascii="Arial" w:hAnsi="Arial" w:cs="Arial"/>
          <w:noProof/>
          <w:sz w:val="24"/>
          <w:lang w:val="es-PE" w:eastAsia="en-GB"/>
        </w:rPr>
        <w:t xml:space="preserve"> 100</w:t>
      </w:r>
      <w:r w:rsidR="005B74E8">
        <w:rPr>
          <w:rFonts w:ascii="Arial" w:hAnsi="Arial" w:cs="Arial"/>
          <w:noProof/>
          <w:sz w:val="24"/>
          <w:lang w:val="es-PE" w:eastAsia="en-GB"/>
        </w:rPr>
        <w:t>.</w:t>
      </w:r>
    </w:p>
    <w:p w14:paraId="5D790405" w14:textId="77777777" w:rsidR="00CA072E" w:rsidRPr="00CA072E" w:rsidRDefault="00CA072E" w:rsidP="00CA072E">
      <w:pPr>
        <w:pStyle w:val="Sinespaciado"/>
        <w:ind w:left="1068"/>
        <w:jc w:val="both"/>
        <w:rPr>
          <w:noProof/>
          <w:lang w:val="es-PE" w:eastAsia="en-GB"/>
        </w:rPr>
      </w:pPr>
    </w:p>
    <w:p w14:paraId="24B10AB9" w14:textId="0B4969FE" w:rsidR="00CA072E" w:rsidRDefault="00CA072E" w:rsidP="00CA072E">
      <w:pPr>
        <w:pStyle w:val="Sinespaciado"/>
        <w:ind w:left="708"/>
        <w:jc w:val="both"/>
        <w:rPr>
          <w:rFonts w:ascii="Arial" w:hAnsi="Arial" w:cs="Arial"/>
          <w:noProof/>
          <w:sz w:val="24"/>
          <w:lang w:eastAsia="en-GB"/>
        </w:rPr>
      </w:pPr>
      <w:r w:rsidRPr="00CA072E">
        <w:rPr>
          <w:rFonts w:ascii="Arial" w:hAnsi="Arial" w:cs="Arial"/>
          <w:noProof/>
          <w:sz w:val="24"/>
          <w:lang w:eastAsia="en-GB"/>
        </w:rPr>
        <w:t>Para efectos de prueba</w:t>
      </w:r>
      <w:r w:rsidR="00270B2B">
        <w:rPr>
          <w:rFonts w:ascii="Arial" w:hAnsi="Arial" w:cs="Arial"/>
          <w:noProof/>
          <w:sz w:val="24"/>
          <w:lang w:eastAsia="en-GB"/>
        </w:rPr>
        <w:t xml:space="preserve"> </w:t>
      </w:r>
      <w:r w:rsidR="00C8634C">
        <w:rPr>
          <w:rFonts w:ascii="Arial" w:hAnsi="Arial" w:cs="Arial"/>
          <w:noProof/>
          <w:sz w:val="24"/>
          <w:lang w:eastAsia="en-GB"/>
        </w:rPr>
        <w:t xml:space="preserve">se ha definido como primer </w:t>
      </w:r>
      <w:r w:rsidR="00C8634C" w:rsidRPr="00C8634C">
        <w:rPr>
          <w:rFonts w:ascii="Arial" w:hAnsi="Arial" w:cs="Arial"/>
          <w:i/>
          <w:noProof/>
          <w:sz w:val="24"/>
          <w:lang w:eastAsia="en-GB"/>
        </w:rPr>
        <w:t>componente calificable</w:t>
      </w:r>
      <w:r w:rsidR="002903CA">
        <w:rPr>
          <w:rFonts w:ascii="Arial" w:hAnsi="Arial" w:cs="Arial"/>
          <w:noProof/>
          <w:sz w:val="24"/>
          <w:lang w:eastAsia="en-GB"/>
        </w:rPr>
        <w:t xml:space="preserve"> </w:t>
      </w:r>
      <w:r w:rsidR="00B67192">
        <w:rPr>
          <w:rFonts w:ascii="Arial" w:hAnsi="Arial" w:cs="Arial"/>
          <w:noProof/>
          <w:sz w:val="24"/>
          <w:lang w:eastAsia="en-GB"/>
        </w:rPr>
        <w:t>“</w:t>
      </w:r>
      <w:r w:rsidR="002903CA">
        <w:rPr>
          <w:rFonts w:ascii="Arial" w:hAnsi="Arial" w:cs="Arial"/>
          <w:noProof/>
          <w:sz w:val="24"/>
          <w:lang w:eastAsia="en-GB"/>
        </w:rPr>
        <w:t>Participación</w:t>
      </w:r>
      <w:r w:rsidR="00B67192">
        <w:rPr>
          <w:rFonts w:ascii="Arial" w:hAnsi="Arial" w:cs="Arial"/>
          <w:noProof/>
          <w:sz w:val="24"/>
          <w:lang w:eastAsia="en-GB"/>
        </w:rPr>
        <w:t>”</w:t>
      </w:r>
      <w:r w:rsidR="002903CA">
        <w:rPr>
          <w:rFonts w:ascii="Arial" w:hAnsi="Arial" w:cs="Arial"/>
          <w:noProof/>
          <w:sz w:val="24"/>
          <w:lang w:eastAsia="en-GB"/>
        </w:rPr>
        <w:t>. Los campos se completarán de la siguiente manera:</w:t>
      </w:r>
    </w:p>
    <w:p w14:paraId="4953E60B" w14:textId="4B832890" w:rsidR="002903CA" w:rsidRDefault="002903CA" w:rsidP="00CA072E">
      <w:pPr>
        <w:pStyle w:val="Sinespaciado"/>
        <w:ind w:left="708"/>
        <w:jc w:val="both"/>
        <w:rPr>
          <w:rFonts w:ascii="Arial" w:hAnsi="Arial" w:cs="Arial"/>
          <w:noProof/>
          <w:sz w:val="24"/>
          <w:lang w:eastAsia="en-GB"/>
        </w:rPr>
      </w:pPr>
    </w:p>
    <w:p w14:paraId="63D5AAE6" w14:textId="61C43981" w:rsidR="002903CA" w:rsidRPr="009E4B66" w:rsidRDefault="002903CA" w:rsidP="005B74E8">
      <w:pPr>
        <w:pStyle w:val="Sinespaciado"/>
        <w:numPr>
          <w:ilvl w:val="1"/>
          <w:numId w:val="24"/>
        </w:numPr>
        <w:jc w:val="both"/>
        <w:rPr>
          <w:rFonts w:ascii="Arial" w:hAnsi="Arial" w:cs="Arial"/>
          <w:noProof/>
          <w:sz w:val="24"/>
          <w:lang w:eastAsia="en-GB"/>
        </w:rPr>
      </w:pPr>
      <w:r w:rsidRPr="009E4B66">
        <w:rPr>
          <w:rFonts w:ascii="Arial" w:hAnsi="Arial" w:cs="Arial"/>
          <w:i/>
          <w:noProof/>
          <w:sz w:val="24"/>
          <w:lang w:eastAsia="en-GB"/>
        </w:rPr>
        <w:t>Secuencia</w:t>
      </w:r>
      <w:r w:rsidRPr="009E4B66">
        <w:rPr>
          <w:rFonts w:ascii="Arial" w:hAnsi="Arial" w:cs="Arial"/>
          <w:noProof/>
          <w:sz w:val="24"/>
          <w:lang w:eastAsia="en-GB"/>
        </w:rPr>
        <w:t>:</w:t>
      </w:r>
      <w:r>
        <w:rPr>
          <w:rFonts w:ascii="Arial" w:hAnsi="Arial" w:cs="Arial"/>
          <w:noProof/>
          <w:sz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lang w:eastAsia="en-GB"/>
        </w:rPr>
        <w:t>1</w:t>
      </w:r>
    </w:p>
    <w:p w14:paraId="170A181E" w14:textId="6E027F10" w:rsidR="002903CA" w:rsidRPr="009E4B66" w:rsidRDefault="002903CA" w:rsidP="005B74E8">
      <w:pPr>
        <w:pStyle w:val="Sinespaciado"/>
        <w:numPr>
          <w:ilvl w:val="1"/>
          <w:numId w:val="24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9E4B66">
        <w:rPr>
          <w:rFonts w:ascii="Arial" w:hAnsi="Arial" w:cs="Arial"/>
          <w:i/>
          <w:noProof/>
          <w:sz w:val="24"/>
          <w:lang w:eastAsia="en-GB"/>
        </w:rPr>
        <w:t>Nombre</w:t>
      </w:r>
      <w:r w:rsidRPr="009E4B66">
        <w:rPr>
          <w:rFonts w:ascii="Arial" w:hAnsi="Arial" w:cs="Arial"/>
          <w:noProof/>
          <w:sz w:val="24"/>
          <w:lang w:val="es-PE" w:eastAsia="en-GB"/>
        </w:rPr>
        <w:t>:</w:t>
      </w:r>
      <w:r>
        <w:rPr>
          <w:rFonts w:ascii="Arial" w:hAnsi="Arial" w:cs="Arial"/>
          <w:noProof/>
          <w:sz w:val="24"/>
          <w:lang w:val="es-PE" w:eastAsia="en-GB"/>
        </w:rPr>
        <w:t xml:space="preserve"> </w:t>
      </w:r>
      <w:r>
        <w:rPr>
          <w:rFonts w:ascii="Arial" w:hAnsi="Arial" w:cs="Arial"/>
          <w:noProof/>
          <w:sz w:val="24"/>
          <w:lang w:val="es-PE" w:eastAsia="en-GB"/>
        </w:rPr>
        <w:t>PARTICIPAC</w:t>
      </w:r>
    </w:p>
    <w:p w14:paraId="794BF336" w14:textId="5F01154C" w:rsidR="002903CA" w:rsidRPr="009E4B66" w:rsidRDefault="002903CA" w:rsidP="005B74E8">
      <w:pPr>
        <w:pStyle w:val="Sinespaciado"/>
        <w:numPr>
          <w:ilvl w:val="1"/>
          <w:numId w:val="24"/>
        </w:numPr>
        <w:jc w:val="both"/>
        <w:rPr>
          <w:rFonts w:ascii="Arial" w:hAnsi="Arial" w:cs="Arial"/>
          <w:noProof/>
          <w:sz w:val="24"/>
          <w:lang w:val="es-PE" w:eastAsia="en-GB"/>
        </w:rPr>
      </w:pPr>
      <w:r w:rsidRPr="004F4549">
        <w:rPr>
          <w:rFonts w:ascii="Arial" w:hAnsi="Arial" w:cs="Arial"/>
          <w:i/>
          <w:noProof/>
          <w:sz w:val="24"/>
          <w:lang w:eastAsia="en-GB"/>
        </w:rPr>
        <w:t>Descripción</w:t>
      </w:r>
      <w:r w:rsidRPr="004F4549">
        <w:rPr>
          <w:rFonts w:ascii="Arial" w:hAnsi="Arial" w:cs="Arial"/>
          <w:noProof/>
          <w:sz w:val="24"/>
          <w:lang w:val="es-PE" w:eastAsia="en-GB"/>
        </w:rPr>
        <w:t xml:space="preserve">: </w:t>
      </w:r>
      <w:r>
        <w:rPr>
          <w:rFonts w:ascii="Arial" w:hAnsi="Arial" w:cs="Arial"/>
          <w:noProof/>
          <w:sz w:val="24"/>
          <w:lang w:val="es-PE" w:eastAsia="en-GB"/>
        </w:rPr>
        <w:t>Participación</w:t>
      </w:r>
    </w:p>
    <w:p w14:paraId="71BE6749" w14:textId="6F2DA8B7" w:rsidR="002903CA" w:rsidRPr="004F4549" w:rsidRDefault="002903CA" w:rsidP="005B74E8">
      <w:pPr>
        <w:pStyle w:val="Sinespaciado"/>
        <w:numPr>
          <w:ilvl w:val="1"/>
          <w:numId w:val="24"/>
        </w:numPr>
        <w:jc w:val="both"/>
        <w:rPr>
          <w:noProof/>
          <w:lang w:val="es-PE" w:eastAsia="en-GB"/>
        </w:rPr>
      </w:pPr>
      <w:r w:rsidRPr="004F4549">
        <w:rPr>
          <w:rFonts w:ascii="Arial" w:hAnsi="Arial" w:cs="Arial"/>
          <w:i/>
          <w:noProof/>
          <w:sz w:val="24"/>
          <w:lang w:eastAsia="en-GB"/>
        </w:rPr>
        <w:t>Peso</w:t>
      </w:r>
      <w:r w:rsidRPr="004F4549">
        <w:rPr>
          <w:rFonts w:ascii="Arial" w:hAnsi="Arial" w:cs="Arial"/>
          <w:noProof/>
          <w:sz w:val="24"/>
          <w:lang w:val="es-PE" w:eastAsia="en-GB"/>
        </w:rPr>
        <w:t xml:space="preserve">: </w:t>
      </w:r>
      <w:r>
        <w:rPr>
          <w:rFonts w:ascii="Arial" w:hAnsi="Arial" w:cs="Arial"/>
          <w:noProof/>
          <w:sz w:val="24"/>
          <w:lang w:val="es-PE" w:eastAsia="en-GB"/>
        </w:rPr>
        <w:t xml:space="preserve">30 </w:t>
      </w:r>
    </w:p>
    <w:p w14:paraId="01B7F6C1" w14:textId="77777777" w:rsidR="002903CA" w:rsidRPr="00CA072E" w:rsidRDefault="002903CA" w:rsidP="00CA072E">
      <w:pPr>
        <w:pStyle w:val="Sinespaciado"/>
        <w:ind w:left="708"/>
        <w:jc w:val="both"/>
        <w:rPr>
          <w:noProof/>
          <w:lang w:val="es-PE" w:eastAsia="en-GB"/>
        </w:rPr>
      </w:pPr>
    </w:p>
    <w:p w14:paraId="289CF3C9" w14:textId="77777777" w:rsidR="00077F0D" w:rsidRPr="00CA072E" w:rsidRDefault="00077F0D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59FCC198" w14:textId="5FB6359B" w:rsidR="0036630E" w:rsidRDefault="0077076A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  <w:r w:rsidRPr="004A6537">
        <w:rPr>
          <w:rFonts w:ascii="Arial" w:hAnsi="Arial" w:cs="Arial"/>
          <w:noProof/>
          <w:sz w:val="24"/>
          <w:szCs w:val="24"/>
          <w:lang w:val="es-PE" w:eastAsia="en-GB"/>
        </w:rPr>
        <w:lastRenderedPageBreak/>
        <w:drawing>
          <wp:anchor distT="0" distB="0" distL="114300" distR="114300" simplePos="0" relativeHeight="251696128" behindDoc="0" locked="0" layoutInCell="1" allowOverlap="1" wp14:anchorId="74F5F7C0" wp14:editId="07FA689E">
            <wp:simplePos x="0" y="0"/>
            <wp:positionH relativeFrom="column">
              <wp:posOffset>4862</wp:posOffset>
            </wp:positionH>
            <wp:positionV relativeFrom="paragraph">
              <wp:posOffset>1244619</wp:posOffset>
            </wp:positionV>
            <wp:extent cx="492125" cy="115087"/>
            <wp:effectExtent l="0" t="0" r="3175" b="0"/>
            <wp:wrapNone/>
            <wp:docPr id="30" name="Imagen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2962" r="91215" b="29366"/>
                    <a:stretch/>
                  </pic:blipFill>
                  <pic:spPr bwMode="auto">
                    <a:xfrm>
                      <a:off x="0" y="0"/>
                      <a:ext cx="494317" cy="1156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A072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 wp14:anchorId="33D524AB" wp14:editId="2DF39B76">
                <wp:simplePos x="0" y="0"/>
                <wp:positionH relativeFrom="margin">
                  <wp:align>left</wp:align>
                </wp:positionH>
                <wp:positionV relativeFrom="paragraph">
                  <wp:posOffset>1226783</wp:posOffset>
                </wp:positionV>
                <wp:extent cx="3000375" cy="163852"/>
                <wp:effectExtent l="0" t="0" r="28575" b="26670"/>
                <wp:wrapNone/>
                <wp:docPr id="22" name="Rectángulo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00375" cy="163852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2B8FEF" id="Rectángulo 22" o:spid="_x0000_s1026" style="position:absolute;margin-left:0;margin-top:96.6pt;width:236.25pt;height:12.9pt;z-index:25168281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q6lTngIAAIkFAAAOAAAAZHJzL2Uyb0RvYy54bWysVM1u2zAMvg/YOwi6r3bSpu2COkXQIsOA&#10;og3aDj0rspQYkEWNUuJkb7Nn2YuNkn8adMUOwy62KJIfyU8kr673tWE7hb4CW/DRSc6ZshLKyq4L&#10;/u158emSMx+ELYUBqwp+UJ5fzz5+uGrcVI1hA6ZUyAjE+mnjCr4JwU2zzMuNqoU/AacsKTVgLQKJ&#10;uM5KFA2h1yYb5/l51gCWDkEq7+n2tlXyWcLXWsnwoLVXgZmCU24hfTF9V/Gbza7EdI3CbSrZpSH+&#10;IYtaVJaCDlC3Igi2xeoPqLqSCB50OJFQZ6B1JVWqgaoZ5W+qedoIp1ItRI53A03+/8HK+90SWVUW&#10;fDzmzIqa3uiRWPv10663BhjdEkWN81OyfHJL7CRPx1jvXmMd/1QJ2ydaDwOtah+YpMvTPM9PLyac&#10;SdKNzk8vJwk0e/V26MMXBTWLh4IjJZDYFLs7HygimfYmMZiFRWVMejpj44UHU5XxLgm4Xt0YZDtB&#10;b75YUPD0zIRxZEZSdM1iZW0t6RQORkUMYx+VJloo+3HKJDWkGmCFlMqGUavaiFK10SbHwWILR4+U&#10;fgKMyJqyHLA7gN6yBemx27o7++iqUj8PzvnfEmudB48UGWwYnOvKAr4HYKiqLnJr35PUUhNZWkF5&#10;oKZBaKfJO7mo6N3uhA9LgTQ+NGi0EsIDfbSBpuDQnTjbAP547z7aU1eTlrOGxrHg/vtWoOLMfLXU&#10;759HZ2dxfpNwNrkYk4DHmtWxxm7rG6DXH9HycTIdo30w/VEj1C+0OeYxKqmElRS74DJgL9yEdk3Q&#10;7pFqPk9mNLNOhDv75GQEj6zGvnzevwh0XfMGavt76EdXTN/0cGsbPS3MtwF0lRr8ldeOb5r31Djd&#10;booL5VhOVq8bdPYbAAD//wMAUEsDBBQABgAIAAAAIQDzD6uy3wAAAAgBAAAPAAAAZHJzL2Rvd25y&#10;ZXYueG1sTI/BTsMwDIbvSLxDZCQuiKXrYGyl6QST2GEHJLZduKWNaas1TpWka3l7zAmO9m99/v58&#10;M9lOXNCH1pGC+SwBgVQ501Kt4HR8u1+BCFGT0Z0jVPCNATbF9VWuM+NG+sDLIdaCIRQyraCJsc+k&#10;DFWDVoeZ65E4+3Le6sijr6XxemS47WSaJEtpdUv8odE9bhuszofBKih3n367el3s4nC3ZPS53uP7&#10;qNTtzfTyDCLiFP+O4Vef1aFgp9INZILoFHCRyNv1IgXB8cNT+giiVJDO1wnIIpf/CxQ/AAAA//8D&#10;AFBLAQItABQABgAIAAAAIQC2gziS/gAAAOEBAAATAAAAAAAAAAAAAAAAAAAAAABbQ29udGVudF9U&#10;eXBlc10ueG1sUEsBAi0AFAAGAAgAAAAhADj9If/WAAAAlAEAAAsAAAAAAAAAAAAAAAAALwEAAF9y&#10;ZWxzLy5yZWxzUEsBAi0AFAAGAAgAAAAhAN+rqVOeAgAAiQUAAA4AAAAAAAAAAAAAAAAALgIAAGRy&#10;cy9lMm9Eb2MueG1sUEsBAi0AFAAGAAgAAAAhAPMPq7LfAAAACAEAAA8AAAAAAAAAAAAAAAAA+A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1C1209" w:rsidRPr="004D531E">
        <w:rPr>
          <w:rFonts w:ascii="Arial" w:hAnsi="Arial" w:cs="Arial"/>
          <w:noProof/>
          <w:sz w:val="24"/>
          <w:szCs w:val="24"/>
          <w:lang w:val="es-PE" w:eastAsia="en-GB"/>
        </w:rPr>
        <w:drawing>
          <wp:anchor distT="0" distB="0" distL="114300" distR="114300" simplePos="0" relativeHeight="251695104" behindDoc="0" locked="0" layoutInCell="1" allowOverlap="1" wp14:anchorId="45D6BCBC" wp14:editId="0098F2AB">
            <wp:simplePos x="0" y="0"/>
            <wp:positionH relativeFrom="column">
              <wp:posOffset>531435</wp:posOffset>
            </wp:positionH>
            <wp:positionV relativeFrom="paragraph">
              <wp:posOffset>1266253</wp:posOffset>
            </wp:positionV>
            <wp:extent cx="433415" cy="95140"/>
            <wp:effectExtent l="0" t="0" r="5080" b="635"/>
            <wp:wrapNone/>
            <wp:docPr id="38" name="Imagen 3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823" t="42052" r="83914" b="54687"/>
                    <a:stretch/>
                  </pic:blipFill>
                  <pic:spPr bwMode="auto">
                    <a:xfrm>
                      <a:off x="0" y="0"/>
                      <a:ext cx="433415" cy="951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6630E" w:rsidRPr="0036630E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4D0C3ECC" wp14:editId="2B8CBFFE">
            <wp:extent cx="6091682" cy="1716258"/>
            <wp:effectExtent l="0" t="0" r="4445" b="0"/>
            <wp:docPr id="20" name="Imagen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106253" cy="17203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CE24B" w14:textId="299B1F3E" w:rsidR="00B67192" w:rsidRPr="003A0EF9" w:rsidRDefault="005958F4" w:rsidP="003A0EF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3A0EF9">
        <w:rPr>
          <w:rFonts w:ascii="Arial" w:hAnsi="Arial" w:cs="Arial"/>
          <w:sz w:val="24"/>
          <w:szCs w:val="24"/>
        </w:rPr>
        <w:t xml:space="preserve">Asimismo, se debera desplazar </w:t>
      </w:r>
      <w:r w:rsidR="003464FF" w:rsidRPr="003A0EF9">
        <w:rPr>
          <w:rFonts w:ascii="Arial" w:hAnsi="Arial" w:cs="Arial"/>
          <w:sz w:val="24"/>
          <w:szCs w:val="24"/>
        </w:rPr>
        <w:t>a la sección ubicada en el lado derecho.</w:t>
      </w:r>
      <w:r w:rsidR="00B318D1" w:rsidRPr="003A0EF9">
        <w:rPr>
          <w:rFonts w:ascii="Arial" w:hAnsi="Arial" w:cs="Arial"/>
          <w:sz w:val="24"/>
          <w:szCs w:val="24"/>
        </w:rPr>
        <w:t xml:space="preserve"> </w:t>
      </w:r>
      <w:r w:rsidR="005A7D54" w:rsidRPr="003A0EF9">
        <w:rPr>
          <w:rFonts w:ascii="Arial" w:hAnsi="Arial" w:cs="Arial"/>
          <w:sz w:val="24"/>
          <w:szCs w:val="24"/>
        </w:rPr>
        <w:t xml:space="preserve">El campo completado manualmente </w:t>
      </w:r>
      <w:r w:rsidR="00B318D1" w:rsidRPr="003A0EF9">
        <w:rPr>
          <w:rFonts w:ascii="Arial" w:hAnsi="Arial" w:cs="Arial"/>
          <w:sz w:val="24"/>
          <w:szCs w:val="24"/>
        </w:rPr>
        <w:t>ser</w:t>
      </w:r>
      <w:r w:rsidR="005A7D54" w:rsidRPr="003A0EF9">
        <w:rPr>
          <w:rFonts w:ascii="Arial" w:hAnsi="Arial" w:cs="Arial"/>
          <w:sz w:val="24"/>
          <w:szCs w:val="24"/>
        </w:rPr>
        <w:t>á</w:t>
      </w:r>
      <w:r w:rsidR="00B67192" w:rsidRPr="003A0EF9">
        <w:rPr>
          <w:rFonts w:ascii="Arial" w:hAnsi="Arial" w:cs="Arial"/>
          <w:sz w:val="24"/>
          <w:szCs w:val="24"/>
        </w:rPr>
        <w:t>:</w:t>
      </w:r>
    </w:p>
    <w:p w14:paraId="1CE0FDE6" w14:textId="4FA180A2" w:rsidR="00B67192" w:rsidRDefault="000C6C01" w:rsidP="00B67192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0C6C01">
        <w:rPr>
          <w:rFonts w:ascii="Arial" w:hAnsi="Arial" w:cs="Arial"/>
          <w:i/>
          <w:noProof/>
          <w:sz w:val="24"/>
          <w:szCs w:val="24"/>
          <w:lang w:val="es-PE" w:eastAsia="en-GB"/>
        </w:rPr>
        <w:t>Nota aprobatoria: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13</w:t>
      </w:r>
    </w:p>
    <w:p w14:paraId="71B8B56B" w14:textId="69D2F45F" w:rsidR="003A0EF9" w:rsidRDefault="003A0EF9" w:rsidP="003A0EF9">
      <w:pPr>
        <w:pStyle w:val="Prrafodelista"/>
        <w:ind w:left="1068"/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2ED8186A" w14:textId="4002BB6F" w:rsidR="009F2C05" w:rsidRPr="003A0EF9" w:rsidRDefault="009F2C05" w:rsidP="003A0EF9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sz w:val="24"/>
          <w:szCs w:val="24"/>
        </w:rPr>
      </w:pPr>
      <w:r w:rsidRPr="003A0EF9">
        <w:rPr>
          <w:rFonts w:ascii="Arial" w:hAnsi="Arial" w:cs="Arial"/>
          <w:sz w:val="24"/>
          <w:szCs w:val="24"/>
        </w:rPr>
        <w:t>Se deberá v</w:t>
      </w:r>
      <w:r w:rsidR="000C6C01" w:rsidRPr="003A0EF9">
        <w:rPr>
          <w:rFonts w:ascii="Arial" w:hAnsi="Arial" w:cs="Arial"/>
          <w:sz w:val="24"/>
          <w:szCs w:val="24"/>
        </w:rPr>
        <w:t>erificar</w:t>
      </w:r>
      <w:r w:rsidR="00E45AD0" w:rsidRPr="003A0EF9">
        <w:rPr>
          <w:rFonts w:ascii="Arial" w:hAnsi="Arial" w:cs="Arial"/>
          <w:sz w:val="24"/>
          <w:szCs w:val="24"/>
        </w:rPr>
        <w:t xml:space="preserve"> que</w:t>
      </w:r>
      <w:r w:rsidR="000C6C01" w:rsidRPr="003A0EF9">
        <w:rPr>
          <w:rFonts w:ascii="Arial" w:hAnsi="Arial" w:cs="Arial"/>
          <w:sz w:val="24"/>
          <w:szCs w:val="24"/>
        </w:rPr>
        <w:t xml:space="preserve"> </w:t>
      </w:r>
      <w:r w:rsidRPr="003A0EF9">
        <w:rPr>
          <w:rFonts w:ascii="Arial" w:hAnsi="Arial" w:cs="Arial"/>
          <w:sz w:val="24"/>
          <w:szCs w:val="24"/>
        </w:rPr>
        <w:t>los siguientes campos</w:t>
      </w:r>
      <w:r w:rsidR="00E45AD0" w:rsidRPr="003A0EF9">
        <w:rPr>
          <w:rFonts w:ascii="Arial" w:hAnsi="Arial" w:cs="Arial"/>
          <w:sz w:val="24"/>
          <w:szCs w:val="24"/>
        </w:rPr>
        <w:t xml:space="preserve"> se encuentren configurados predeterminadamente</w:t>
      </w:r>
      <w:r w:rsidRPr="003A0EF9">
        <w:rPr>
          <w:rFonts w:ascii="Arial" w:hAnsi="Arial" w:cs="Arial"/>
          <w:sz w:val="24"/>
          <w:szCs w:val="24"/>
        </w:rPr>
        <w:t>:</w:t>
      </w:r>
    </w:p>
    <w:p w14:paraId="72A8641A" w14:textId="2F51441B" w:rsidR="009F2C05" w:rsidRDefault="009F2C05" w:rsidP="009F2C05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B53606">
        <w:rPr>
          <w:rFonts w:ascii="Arial" w:hAnsi="Arial" w:cs="Arial"/>
          <w:i/>
          <w:noProof/>
          <w:sz w:val="24"/>
          <w:szCs w:val="24"/>
          <w:lang w:val="es-PE" w:eastAsia="en-GB"/>
        </w:rPr>
        <w:t>Calificadas</w:t>
      </w:r>
      <w:r w:rsidR="00707EC9" w:rsidRPr="00B53606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de:</w:t>
      </w:r>
      <w:r w:rsidR="00707EC9">
        <w:rPr>
          <w:rFonts w:ascii="Arial" w:hAnsi="Arial" w:cs="Arial"/>
          <w:noProof/>
          <w:sz w:val="24"/>
          <w:szCs w:val="24"/>
          <w:lang w:val="es-PE" w:eastAsia="en-GB"/>
        </w:rPr>
        <w:t xml:space="preserve"> 100</w:t>
      </w:r>
    </w:p>
    <w:p w14:paraId="5BAE8B2F" w14:textId="1AB6F7BF" w:rsidR="00B53606" w:rsidRDefault="00B53606" w:rsidP="009F2C05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i/>
          <w:noProof/>
          <w:sz w:val="24"/>
          <w:szCs w:val="24"/>
          <w:lang w:val="es-PE" w:eastAsia="en-GB"/>
        </w:rPr>
        <w:t>Debe aprobar: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Check desactivado</w:t>
      </w:r>
    </w:p>
    <w:p w14:paraId="784B296F" w14:textId="0D289984" w:rsidR="009B65A3" w:rsidRDefault="009B65A3" w:rsidP="009F2C05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i/>
          <w:noProof/>
          <w:sz w:val="24"/>
          <w:szCs w:val="24"/>
          <w:lang w:val="es-PE" w:eastAsia="en-GB"/>
        </w:rPr>
        <w:t>Incluir Parcial/ Final: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Final</w:t>
      </w:r>
    </w:p>
    <w:p w14:paraId="55368AA9" w14:textId="1A13F92A" w:rsidR="00B53606" w:rsidRDefault="00D456C1" w:rsidP="009F2C05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6C0567">
        <w:rPr>
          <w:rFonts w:ascii="Arial" w:hAnsi="Arial" w:cs="Arial"/>
          <w:i/>
          <w:noProof/>
          <w:sz w:val="24"/>
          <w:szCs w:val="24"/>
          <w:lang w:val="es-PE" w:eastAsia="en-GB"/>
        </w:rPr>
        <w:t>Escala de calificación: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ESCALA_UPC</w:t>
      </w:r>
    </w:p>
    <w:p w14:paraId="3E6F6E97" w14:textId="26F8EABD" w:rsidR="002725CC" w:rsidRDefault="00C450F0" w:rsidP="00B67192">
      <w:p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455F3F60" wp14:editId="35D5B29F">
                <wp:simplePos x="0" y="0"/>
                <wp:positionH relativeFrom="margin">
                  <wp:posOffset>2990533</wp:posOffset>
                </wp:positionH>
                <wp:positionV relativeFrom="paragraph">
                  <wp:posOffset>1229677</wp:posOffset>
                </wp:positionV>
                <wp:extent cx="3050540" cy="152400"/>
                <wp:effectExtent l="0" t="0" r="16510" b="19050"/>
                <wp:wrapNone/>
                <wp:docPr id="24" name="Rectángulo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50540" cy="1524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81CDE10" id="Rectángulo 24" o:spid="_x0000_s1026" style="position:absolute;margin-left:235.5pt;margin-top:96.8pt;width:240.2pt;height:12pt;z-index:2516848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HdZkngIAAIkFAAAOAAAAZHJzL2Uyb0RvYy54bWysVM1u2zAMvg/YOwi6r3ayZD9BnSJokWFA&#10;0RZth54VWYoNyKJGKXGyt9mz7MVGyT8NumKHYT7Iokh+JD9RPL84NIbtFfoabMEnZzlnykooa7st&#10;+LfH9btPnPkgbCkMWFXwo/L8Yvn2zXnrFmoKFZhSISMQ6xetK3gVgltkmZeVaoQ/A6csKTVgIwKJ&#10;uM1KFC2hNyab5vmHrAUsHYJU3tPpVafky4SvtZLhVmuvAjMFp9xCWjGtm7hmy3Ox2KJwVS37NMQ/&#10;ZNGI2lLQEepKBMF2WP8B1dQSwYMOZxKaDLSupUo1UDWT/EU1D5VwKtVC5Hg30uT/H6y82d8hq8uC&#10;T2ecWdHQHd0Ta79+2u3OAKNToqh1fkGWD+4Oe8nTNtZ70NjEP1XCDonW40irOgQm6fB9Ps/nM2Jf&#10;km4yn87yxHv27O3Qhy8KGhY3BUdKILEp9tc+UEQyHUxiMAvr2ph0dcbGAw+mLuNZEnC7uTTI9oLu&#10;fL3O6Ys1EMaJGUnRNYuVdbWkXTgaFTGMvVeaaKHspymT1JBqhBVSKhsmnaoSpeqizU+DxRaOHil0&#10;AozImrIcsXuAwbIDGbC7nHv76KpSP4/O+d8S65xHjxQZbBidm9oCvgZgqKo+cmc/kNRRE1naQHmk&#10;pkHoXpN3cl3TvV0LH+4E0vOhq6aREG5p0QbagkO/46wC/PHaebSnriYtZy09x4L77zuBijPz1VK/&#10;f57MYgeFJMzmH6ck4Klmc6qxu+YS6PYnNHycTNtoH8yw1QjNE02OVYxKKmElxS64DDgIl6EbEzR7&#10;pFqtkhm9WSfCtX1wMoJHVmNfPh6eBLq+eQO1/Q0MT1csXvRwZxs9Lax2AXSdGvyZ155veu+pcfrZ&#10;FAfKqZysnifo8jcAAAD//wMAUEsDBBQABgAIAAAAIQDPCUZZ4gAAAAsBAAAPAAAAZHJzL2Rvd25y&#10;ZXYueG1sTI8xT8MwEIV3JP6DdUgsiDppS9qGOBVUokMHJNoubE58JFHjcxQ7Tfj3HBOMp/f03fey&#10;7WRbccXeN44UxLMIBFLpTEOVgvPp7XENwgdNRreOUME3etjmtzeZTo0b6QOvx1AJhpBPtYI6hC6V&#10;0pc1Wu1nrkPi7Mv1Vgc++0qaXo8Mt62cR1EirW6IP9S6w12N5eU4WAXF/rPfrV8X+zA8JIy+VAd8&#10;H5W6v5tenkEEnMJfGX71WR1ydircQMaLVsFyFfOWwMFmkYDgxuYpXoIoFMzjVQIyz+T/DfkPAAAA&#10;//8DAFBLAQItABQABgAIAAAAIQC2gziS/gAAAOEBAAATAAAAAAAAAAAAAAAAAAAAAABbQ29udGVu&#10;dF9UeXBlc10ueG1sUEsBAi0AFAAGAAgAAAAhADj9If/WAAAAlAEAAAsAAAAAAAAAAAAAAAAALwEA&#10;AF9yZWxzLy5yZWxzUEsBAi0AFAAGAAgAAAAhAPod1mSeAgAAiQUAAA4AAAAAAAAAAAAAAAAALgIA&#10;AGRycy9lMm9Eb2MueG1sUEsBAi0AFAAGAAgAAAAhAM8JRlniAAAACwEAAA8AAAAAAAAAAAAAAAAA&#10;+AQAAGRycy9kb3ducmV2LnhtbFBLBQYAAAAABAAEAPMAAAAHBgAAAAA=&#10;" filled="f" strokecolor="red" strokeweight="2pt">
                <w10:wrap anchorx="margin"/>
              </v:rect>
            </w:pict>
          </mc:Fallback>
        </mc:AlternateContent>
      </w:r>
      <w:r w:rsidRPr="00C450F0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253263C6" wp14:editId="0E9F9170">
            <wp:extent cx="6075505" cy="1719262"/>
            <wp:effectExtent l="0" t="0" r="1905" b="0"/>
            <wp:docPr id="42" name="Imagen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102649" cy="17269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EBB71DC" w14:textId="36522369" w:rsidR="007A25C9" w:rsidRDefault="007A25C9" w:rsidP="00B67192">
      <w:pPr>
        <w:rPr>
          <w:rFonts w:ascii="Arial" w:hAnsi="Arial" w:cs="Arial"/>
          <w:noProof/>
          <w:sz w:val="24"/>
          <w:szCs w:val="24"/>
          <w:lang w:val="es-PE" w:eastAsia="en-GB"/>
        </w:rPr>
      </w:pPr>
      <w:r w:rsidRPr="004D531E">
        <w:rPr>
          <w:rFonts w:ascii="Arial" w:hAnsi="Arial" w:cs="Arial"/>
          <w:noProof/>
          <w:sz w:val="24"/>
          <w:szCs w:val="24"/>
          <w:lang w:val="es-PE" w:eastAsia="en-GB"/>
        </w:rPr>
        <w:drawing>
          <wp:anchor distT="0" distB="0" distL="114300" distR="114300" simplePos="0" relativeHeight="251657215" behindDoc="0" locked="0" layoutInCell="1" allowOverlap="1" wp14:anchorId="3321F2A8" wp14:editId="16C7F902">
            <wp:simplePos x="0" y="0"/>
            <wp:positionH relativeFrom="margin">
              <wp:align>left</wp:align>
            </wp:positionH>
            <wp:positionV relativeFrom="paragraph">
              <wp:posOffset>4445</wp:posOffset>
            </wp:positionV>
            <wp:extent cx="6062345" cy="1731645"/>
            <wp:effectExtent l="0" t="0" r="0" b="1905"/>
            <wp:wrapNone/>
            <wp:docPr id="37" name="Imagen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41545"/>
                    <a:stretch/>
                  </pic:blipFill>
                  <pic:spPr bwMode="auto">
                    <a:xfrm>
                      <a:off x="0" y="0"/>
                      <a:ext cx="6062345" cy="1731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F183470" w14:textId="1C984521" w:rsidR="007A25C9" w:rsidRDefault="007A25C9" w:rsidP="00B67192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18A0B54E" w14:textId="77777777" w:rsidR="007A25C9" w:rsidRDefault="007A25C9" w:rsidP="00B67192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5446543C" w14:textId="5334679F" w:rsidR="006752AF" w:rsidRDefault="0043067F" w:rsidP="00B67192">
      <w:p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1229126B" wp14:editId="4DDFD6E7">
                <wp:simplePos x="0" y="0"/>
                <wp:positionH relativeFrom="margin">
                  <wp:posOffset>2989726</wp:posOffset>
                </wp:positionH>
                <wp:positionV relativeFrom="paragraph">
                  <wp:posOffset>250808</wp:posOffset>
                </wp:positionV>
                <wp:extent cx="3068516" cy="140677"/>
                <wp:effectExtent l="0" t="0" r="17780" b="1206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68516" cy="140677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F576112" id="Rectángulo 28" o:spid="_x0000_s1026" style="position:absolute;margin-left:235.4pt;margin-top:19.75pt;width:241.6pt;height:11.1pt;z-index:2516869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Vh3bngIAAIkFAAAOAAAAZHJzL2Uyb0RvYy54bWysVMFu2zAMvQ/YPwi6r3ayNO2MOkXQIsOA&#10;oi3aDj0rshQbkEVNUuJkf7Nv2Y+Vkmw36IodhvkgSyL5SD6RvLjct4rshHUN6JJOTnJKhOZQNXpT&#10;0u9Pq0/nlDjPdMUUaFHSg3D0cvHxw0VnCjGFGlQlLEEQ7YrOlLT23hRZ5ngtWuZOwAiNQgm2ZR6P&#10;dpNVlnWI3qpsmufzrANbGQtcOIe310lIFxFfSsH9nZROeKJKirH5uNq4rsOaLS5YsbHM1A3vw2D/&#10;EEXLGo1OR6hr5hnZ2uYPqLbhFhxIf8KhzUDKhouYA2Yzyd9k81gzI2IuSI4zI03u/8Hy2929JU1V&#10;0im+lGYtvtEDsvb7l95sFRC8RYo64wrUfDT3tj853IZ899K24Y+ZkH2k9TDSKvaecLz8nM/PTydz&#10;SjjKJrN8fnYWQLNXa2Od/yqgJWFTUosBRDbZ7sb5pDqoBGcaVo1SeM8KpcPqQDVVuIsHu1lfKUt2&#10;DN98tcrx690dqaHzYJqFzFIucecPSiTYByGRFox+GiOJBSlGWMa50H6SRDWrRPJ2euwslHCwiJkq&#10;jYABWWKUI3YPMGgmkAE75d3rB1MR63k0zv8WWDIeLaJn0H40bhsN9j0AhVn1npP+QFKiJrC0huqA&#10;RWMhdZMzfNXgu90w5++ZxfbBRsOR4O9wkQq6kkK/o6QG+/O9+6CPVY1SSjpsx5K6H1tmBSXqm8Z6&#10;/zKZzUL/xsPs9GyKB3ssWR9L9La9Anz9CQ4fw+M26Hs1bKWF9hknxzJ4RRHTHH2XlHs7HK58GhM4&#10;e7hYLqMa9qxh/kY/Gh7AA6uhLp/2z8yavng9lv0tDK3Lijc1nHSDpYbl1oNsYoG/8trzjf0eC6ef&#10;TWGgHJ+j1usEXbwAAAD//wMAUEsDBBQABgAIAAAAIQD/rwLA4AAAAAkBAAAPAAAAZHJzL2Rvd25y&#10;ZXYueG1sTI8xT8MwEIV3JP6DdUgsiDqlbdqGOBVUokMHJAoLmxMfSdT4HNlOE/49xwTj6Z6+9718&#10;N9lOXNCH1pGC+SwBgVQ501Kt4OP95X4DIkRNRneOUME3BtgV11e5zowb6Q0vp1gLhlDItIImxj6T&#10;MlQNWh1mrkfi35fzVkc+fS2N1yPDbScfkiSVVrfEDY3ucd9gdT4NVkF5+PT7zfPiEIe7lNHn+oiv&#10;o1K3N9PTI4iIU/wLw68+q0PBTqUbyATRKViuE1aPChbbFQgObFdLHlcqSOdrkEUu/y8ofgAAAP//&#10;AwBQSwECLQAUAAYACAAAACEAtoM4kv4AAADhAQAAEwAAAAAAAAAAAAAAAAAAAAAAW0NvbnRlbnRf&#10;VHlwZXNdLnhtbFBLAQItABQABgAIAAAAIQA4/SH/1gAAAJQBAAALAAAAAAAAAAAAAAAAAC8BAABf&#10;cmVscy8ucmVsc1BLAQItABQABgAIAAAAIQAmVh3bngIAAIkFAAAOAAAAAAAAAAAAAAAAAC4CAABk&#10;cnMvZTJvRG9jLnhtbFBLAQItABQABgAIAAAAIQD/rwLA4AAAAAkBAAAPAAAAAAAAAAAAAAAAAPgE&#10;AABkcnMvZG93bnJldi54bWxQSwUGAAAAAAQABADzAAAABQYAAAAA&#10;" filled="f" strokecolor="red" strokeweight="2pt">
                <w10:wrap anchorx="margin"/>
              </v:rect>
            </w:pict>
          </mc:Fallback>
        </mc:AlternateContent>
      </w:r>
    </w:p>
    <w:p w14:paraId="741C3B81" w14:textId="77777777" w:rsidR="00B351DB" w:rsidRPr="00B351DB" w:rsidRDefault="00F71F5E" w:rsidP="00C7662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noProof/>
          <w:sz w:val="24"/>
          <w:szCs w:val="24"/>
          <w:lang w:val="es-PE" w:eastAsia="en-GB"/>
        </w:rPr>
        <w:lastRenderedPageBreak/>
        <w:t>Para añadir un</w:t>
      </w:r>
      <w:r w:rsidR="00020DED">
        <w:rPr>
          <w:rFonts w:ascii="Arial" w:hAnsi="Arial" w:cs="Arial"/>
          <w:noProof/>
          <w:sz w:val="24"/>
          <w:szCs w:val="24"/>
          <w:lang w:val="es-PE" w:eastAsia="en-GB"/>
        </w:rPr>
        <w:t>a nueva fila de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</w:t>
      </w:r>
      <w:r w:rsidR="00020DED" w:rsidRPr="00020DED">
        <w:rPr>
          <w:rFonts w:ascii="Arial" w:hAnsi="Arial" w:cs="Arial"/>
          <w:i/>
          <w:noProof/>
          <w:sz w:val="24"/>
          <w:szCs w:val="24"/>
          <w:lang w:val="es-PE" w:eastAsia="en-GB"/>
        </w:rPr>
        <w:t>c</w:t>
      </w:r>
      <w:r w:rsidRPr="00020DED">
        <w:rPr>
          <w:rFonts w:ascii="Arial" w:hAnsi="Arial" w:cs="Arial"/>
          <w:i/>
          <w:noProof/>
          <w:sz w:val="24"/>
          <w:szCs w:val="24"/>
          <w:lang w:val="es-PE" w:eastAsia="en-GB"/>
        </w:rPr>
        <w:t>omponente</w:t>
      </w:r>
      <w:r w:rsidR="00020DED" w:rsidRPr="00020DED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calificable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>, se</w:t>
      </w:r>
      <w:r w:rsidR="00C4403A">
        <w:rPr>
          <w:rFonts w:ascii="Arial" w:hAnsi="Arial" w:cs="Arial"/>
          <w:noProof/>
          <w:sz w:val="24"/>
          <w:szCs w:val="24"/>
          <w:lang w:val="es-PE" w:eastAsia="en-GB"/>
        </w:rPr>
        <w:t xml:space="preserve"> debe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>rá dar click en el campo</w:t>
      </w:r>
      <w:r w:rsidRPr="00C4403A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Insertar</w:t>
      </w:r>
      <w:r w:rsidRPr="00C4403A">
        <w:rPr>
          <w:rFonts w:ascii="Arial" w:hAnsi="Arial" w:cs="Arial"/>
          <w:noProof/>
          <w:sz w:val="24"/>
          <w:szCs w:val="24"/>
          <w:lang w:val="es-PE" w:eastAsia="en-GB"/>
        </w:rPr>
        <w:t xml:space="preserve"> ubicado en la parte superior de la sección</w:t>
      </w:r>
      <w:r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Definición de Componente</w:t>
      </w:r>
      <w:r w:rsidR="007A25C9">
        <w:rPr>
          <w:rFonts w:ascii="Arial" w:hAnsi="Arial" w:cs="Arial"/>
          <w:i/>
          <w:noProof/>
          <w:sz w:val="24"/>
          <w:szCs w:val="24"/>
          <w:lang w:val="es-PE" w:eastAsia="en-GB"/>
        </w:rPr>
        <w:t>.</w:t>
      </w:r>
      <w:r w:rsidR="00177287" w:rsidRPr="00177287">
        <w:rPr>
          <w:noProof/>
          <w:lang w:val="es-PE" w:eastAsia="en-GB"/>
        </w:rPr>
        <w:t xml:space="preserve"> </w:t>
      </w:r>
    </w:p>
    <w:p w14:paraId="10CB29D0" w14:textId="0B8FA4BF" w:rsidR="004D531E" w:rsidRDefault="00A61B38" w:rsidP="00B351DB">
      <w:pPr>
        <w:pStyle w:val="Prrafodelista"/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  <w:r w:rsidRPr="00A61B38">
        <w:rPr>
          <w:rFonts w:ascii="Arial" w:hAnsi="Arial" w:cs="Arial"/>
          <w:noProof/>
          <w:sz w:val="24"/>
          <w:szCs w:val="24"/>
          <w:lang w:val="es-PE" w:eastAsia="en-GB"/>
        </w:rPr>
        <w:t>Luego</w:t>
      </w:r>
      <w:r w:rsidR="00653A7D">
        <w:rPr>
          <w:rFonts w:ascii="Arial" w:hAnsi="Arial" w:cs="Arial"/>
          <w:noProof/>
          <w:sz w:val="24"/>
          <w:szCs w:val="24"/>
          <w:lang w:val="es-PE" w:eastAsia="en-GB"/>
        </w:rPr>
        <w:t xml:space="preserve">, </w:t>
      </w:r>
      <w:r w:rsidRPr="00A61B38">
        <w:rPr>
          <w:rFonts w:ascii="Arial" w:hAnsi="Arial" w:cs="Arial"/>
          <w:noProof/>
          <w:sz w:val="24"/>
          <w:szCs w:val="24"/>
          <w:lang w:val="es-PE" w:eastAsia="en-GB"/>
        </w:rPr>
        <w:t>completar los campos</w:t>
      </w:r>
      <w:r w:rsidR="009701C9">
        <w:rPr>
          <w:rFonts w:ascii="Arial" w:hAnsi="Arial" w:cs="Arial"/>
          <w:noProof/>
          <w:sz w:val="24"/>
          <w:szCs w:val="24"/>
          <w:lang w:val="es-PE" w:eastAsia="en-GB"/>
        </w:rPr>
        <w:t xml:space="preserve"> de </w:t>
      </w:r>
      <w:r w:rsidR="009701C9" w:rsidRPr="009701C9">
        <w:rPr>
          <w:rFonts w:ascii="Arial" w:hAnsi="Arial" w:cs="Arial"/>
          <w:i/>
          <w:noProof/>
          <w:sz w:val="24"/>
          <w:szCs w:val="24"/>
          <w:lang w:val="es-PE" w:eastAsia="en-GB"/>
        </w:rPr>
        <w:t>Secuencia, Nombre, Descripci</w:t>
      </w:r>
      <w:r w:rsidR="00FA379D">
        <w:rPr>
          <w:rFonts w:ascii="Arial" w:hAnsi="Arial" w:cs="Arial"/>
          <w:i/>
          <w:noProof/>
          <w:sz w:val="24"/>
          <w:szCs w:val="24"/>
          <w:lang w:val="es-PE" w:eastAsia="en-GB"/>
        </w:rPr>
        <w:t>ón y</w:t>
      </w:r>
      <w:r w:rsidR="009701C9" w:rsidRPr="009701C9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Peso</w:t>
      </w:r>
      <w:r w:rsidR="00653A7D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</w:t>
      </w:r>
      <w:r w:rsidR="00653A7D" w:rsidRPr="00653A7D">
        <w:rPr>
          <w:rFonts w:ascii="Arial" w:hAnsi="Arial" w:cs="Arial"/>
          <w:noProof/>
          <w:sz w:val="24"/>
          <w:szCs w:val="24"/>
          <w:lang w:val="es-PE" w:eastAsia="en-GB"/>
        </w:rPr>
        <w:t>correspondiente</w:t>
      </w:r>
      <w:r w:rsidR="00653A7D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. </w:t>
      </w:r>
      <w:r w:rsidR="006D6A12" w:rsidRPr="006D6A12">
        <w:rPr>
          <w:rFonts w:ascii="Arial" w:hAnsi="Arial" w:cs="Arial"/>
          <w:noProof/>
          <w:sz w:val="24"/>
          <w:szCs w:val="24"/>
          <w:lang w:val="es-PE" w:eastAsia="en-GB"/>
        </w:rPr>
        <w:t>Las siguientes configuraciones del componente calificable</w:t>
      </w:r>
      <w:r w:rsidR="006D6A12">
        <w:rPr>
          <w:rFonts w:ascii="Arial" w:hAnsi="Arial" w:cs="Arial"/>
          <w:noProof/>
          <w:sz w:val="24"/>
          <w:szCs w:val="24"/>
          <w:lang w:val="es-PE" w:eastAsia="en-GB"/>
        </w:rPr>
        <w:t>, seguirán los lineamientos mencionados</w:t>
      </w:r>
      <w:r w:rsidR="00B351DB">
        <w:rPr>
          <w:rFonts w:ascii="Arial" w:hAnsi="Arial" w:cs="Arial"/>
          <w:noProof/>
          <w:sz w:val="24"/>
          <w:szCs w:val="24"/>
          <w:lang w:val="es-PE" w:eastAsia="en-GB"/>
        </w:rPr>
        <w:t xml:space="preserve"> anteriormente:</w:t>
      </w:r>
    </w:p>
    <w:p w14:paraId="1F32937A" w14:textId="2474EF64" w:rsidR="00B351DB" w:rsidRPr="003A0EF9" w:rsidRDefault="007D0E2A" w:rsidP="007D0E2A">
      <w:pPr>
        <w:pStyle w:val="Prrafodelista"/>
        <w:ind w:firstLine="34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El c</w:t>
      </w:r>
      <w:r w:rsidR="00B351DB" w:rsidRPr="003A0EF9">
        <w:rPr>
          <w:rFonts w:ascii="Arial" w:hAnsi="Arial" w:cs="Arial"/>
          <w:sz w:val="24"/>
          <w:szCs w:val="24"/>
        </w:rPr>
        <w:t>ampo completado manualmente será:</w:t>
      </w:r>
    </w:p>
    <w:p w14:paraId="72506890" w14:textId="77777777" w:rsidR="00B351DB" w:rsidRDefault="00B351DB" w:rsidP="00B351DB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0C6C01">
        <w:rPr>
          <w:rFonts w:ascii="Arial" w:hAnsi="Arial" w:cs="Arial"/>
          <w:i/>
          <w:noProof/>
          <w:sz w:val="24"/>
          <w:szCs w:val="24"/>
          <w:lang w:val="es-PE" w:eastAsia="en-GB"/>
        </w:rPr>
        <w:t>Nota aprobatoria: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13</w:t>
      </w:r>
    </w:p>
    <w:p w14:paraId="4D4494B4" w14:textId="17B4C7EE" w:rsidR="00B351DB" w:rsidRPr="007D0E2A" w:rsidRDefault="006C0567" w:rsidP="007D0E2A">
      <w:pPr>
        <w:ind w:left="1068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  <w:lang w:val="es-PE"/>
        </w:rPr>
        <w:t xml:space="preserve">Se </w:t>
      </w:r>
      <w:r w:rsidRPr="007D0E2A">
        <w:rPr>
          <w:rFonts w:ascii="Arial" w:hAnsi="Arial" w:cs="Arial"/>
          <w:sz w:val="24"/>
          <w:szCs w:val="24"/>
        </w:rPr>
        <w:t>deberá</w:t>
      </w:r>
      <w:r>
        <w:rPr>
          <w:rFonts w:ascii="Arial" w:hAnsi="Arial" w:cs="Arial"/>
          <w:sz w:val="24"/>
          <w:szCs w:val="24"/>
        </w:rPr>
        <w:t xml:space="preserve"> </w:t>
      </w:r>
      <w:r w:rsidR="00B351DB" w:rsidRPr="007D0E2A">
        <w:rPr>
          <w:rFonts w:ascii="Arial" w:hAnsi="Arial" w:cs="Arial"/>
          <w:sz w:val="24"/>
          <w:szCs w:val="24"/>
        </w:rPr>
        <w:t>verificar que los siguientes campos se encuentren configurados predeterminadamente:</w:t>
      </w:r>
    </w:p>
    <w:p w14:paraId="5B098911" w14:textId="77777777" w:rsidR="00B351DB" w:rsidRDefault="00B351DB" w:rsidP="00B351DB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B53606">
        <w:rPr>
          <w:rFonts w:ascii="Arial" w:hAnsi="Arial" w:cs="Arial"/>
          <w:i/>
          <w:noProof/>
          <w:sz w:val="24"/>
          <w:szCs w:val="24"/>
          <w:lang w:val="es-PE" w:eastAsia="en-GB"/>
        </w:rPr>
        <w:t>Calificadas de: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100</w:t>
      </w:r>
    </w:p>
    <w:p w14:paraId="17DC3C8D" w14:textId="77777777" w:rsidR="00B351DB" w:rsidRDefault="00B351DB" w:rsidP="00B351DB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i/>
          <w:noProof/>
          <w:sz w:val="24"/>
          <w:szCs w:val="24"/>
          <w:lang w:val="es-PE" w:eastAsia="en-GB"/>
        </w:rPr>
        <w:t>Debe aprobar: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Check desactivado</w:t>
      </w:r>
    </w:p>
    <w:p w14:paraId="770BABDC" w14:textId="77777777" w:rsidR="00B351DB" w:rsidRDefault="00B351DB" w:rsidP="00B351DB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i/>
          <w:noProof/>
          <w:sz w:val="24"/>
          <w:szCs w:val="24"/>
          <w:lang w:val="es-PE" w:eastAsia="en-GB"/>
        </w:rPr>
        <w:t>Incluir Parcial/ Final: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Final</w:t>
      </w:r>
    </w:p>
    <w:p w14:paraId="15CD116F" w14:textId="77777777" w:rsidR="00B351DB" w:rsidRDefault="00B351DB" w:rsidP="00B351DB">
      <w:pPr>
        <w:pStyle w:val="Prrafodelista"/>
        <w:numPr>
          <w:ilvl w:val="0"/>
          <w:numId w:val="25"/>
        </w:numPr>
        <w:rPr>
          <w:rFonts w:ascii="Arial" w:hAnsi="Arial" w:cs="Arial"/>
          <w:noProof/>
          <w:sz w:val="24"/>
          <w:szCs w:val="24"/>
          <w:lang w:val="es-PE" w:eastAsia="en-GB"/>
        </w:rPr>
      </w:pPr>
      <w:r w:rsidRPr="006C0567">
        <w:rPr>
          <w:rFonts w:ascii="Arial" w:hAnsi="Arial" w:cs="Arial"/>
          <w:i/>
          <w:noProof/>
          <w:sz w:val="24"/>
          <w:szCs w:val="24"/>
          <w:lang w:val="es-PE" w:eastAsia="en-GB"/>
        </w:rPr>
        <w:t>Escala de calificación:</w:t>
      </w: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 ESCALA_UPC</w:t>
      </w:r>
    </w:p>
    <w:p w14:paraId="20AFDA94" w14:textId="77777777" w:rsidR="00B351DB" w:rsidRDefault="00B351DB" w:rsidP="00B351DB">
      <w:pPr>
        <w:pStyle w:val="Prrafodelista"/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00BD1289" w14:textId="7EB08672" w:rsidR="00793F5A" w:rsidRPr="00793F5A" w:rsidRDefault="00793F5A" w:rsidP="00793F5A">
      <w:pPr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84A5B34" wp14:editId="09365AA6">
                <wp:simplePos x="0" y="0"/>
                <wp:positionH relativeFrom="margin">
                  <wp:posOffset>4777457</wp:posOffset>
                </wp:positionH>
                <wp:positionV relativeFrom="paragraph">
                  <wp:posOffset>752940</wp:posOffset>
                </wp:positionV>
                <wp:extent cx="312937" cy="104115"/>
                <wp:effectExtent l="0" t="0" r="11430" b="10795"/>
                <wp:wrapNone/>
                <wp:docPr id="45" name="Rectángulo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2937" cy="10411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6E421BA" id="Rectángulo 45" o:spid="_x0000_s1026" style="position:absolute;margin-left:376.2pt;margin-top:59.3pt;width:24.65pt;height:8.2pt;z-index:2516981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VTv3ngIAAIgFAAAOAAAAZHJzL2Uyb0RvYy54bWysVMFu2zAMvQ/YPwi6r7bTdF2DOkXQIsOA&#10;oivaDj0rshQbkEWNUuJkf7Nv2Y+Nkh036IodhuXgiCL5SD6RvLzatYZtFfoGbMmLk5wzZSVUjV2X&#10;/NvT8sMnznwQthIGrCr5Xnl+NX//7rJzMzWBGkylkBGI9bPOlbwOwc2yzMtatcKfgFOWlBqwFYFE&#10;XGcVio7QW5NN8vxj1gFWDkEq7+n2plfyecLXWsnwVWuvAjMlp9xC+mL6ruI3m1+K2RqFqxs5pCH+&#10;IYtWNJaCjlA3Igi2weYPqLaRCB50OJHQZqB1I1Wqgaop8lfVPNbCqVQLkePdSJP/f7DybnuPrKlK&#10;Pj3jzIqW3uiBWPv10643BhjdEkWd8zOyfHT3OEiejrHencY2/lMlbJdo3Y+0ql1gki5Pi8nF6Tln&#10;klRFPi2KhJm9ODv04bOClsVDyZHiJzLF9tYHCkimB5MYy8KyMSa9nLHxwoNpqniXBFyvrg2yraAn&#10;Xy5z+sUSCOPIjKTomsXC+lLSKeyNihjGPihNrFDyk5RJ6kc1wgoplQ1Fr6pFpfpoZ8fBYgdHjxQ6&#10;AUZkTVmO2APAwbIHOWD3OQ/20VWldh6d878l1juPHiky2DA6t40FfAvAUFVD5N7+QFJPTWRpBdWe&#10;egahHybv5LKhd7sVPtwLpOmhOaONEL7SRxvoSg7DibMa8Mdb99Gempq0nHU0jSX33zcCFWfmi6V2&#10;vyim0zi+SZienU9IwGPN6lhjN+010OsXtHucTMdoH8zhqBHaZ1ocixiVVMJKil1yGfAgXId+S9Dq&#10;kWqxSGY0sk6EW/voZASPrMa+fNo9C3RD8wbq+js4TK6Yverh3jZ6WlhsAugmNfgLrwPfNO6pcYbV&#10;FPfJsZysXhbo/DcAAAD//wMAUEsDBBQABgAIAAAAIQCnLkZf4AAAAAsBAAAPAAAAZHJzL2Rvd25y&#10;ZXYueG1sTI+xTsMwEIZ3JN7BOiQWRO20NI1CnAoq0YGhEoWlmxNfk6ixHdlOE96eY4Lx7v/13XfF&#10;djY9u6IPnbMSkoUAhrZ2urONhK/Pt8cMWIjKatU7ixK+McC2vL0pVK7dZD/weowNI4gNuZLQxjjk&#10;nIe6RaPCwg1oKTs7b1Sk0TdcezUR3PR8KUTKjeosXWjVgLsW68txNBKq/cnvstfVPo4PKaEvzTse&#10;Jinv7+aXZ2AR5/hXhl99UoeSnCo3Wh1YL2GzXj5RlYIkS4FRIxPJBlhFm9VaAC8L/v+H8gcAAP//&#10;AwBQSwECLQAUAAYACAAAACEAtoM4kv4AAADhAQAAEwAAAAAAAAAAAAAAAAAAAAAAW0NvbnRlbnRf&#10;VHlwZXNdLnhtbFBLAQItABQABgAIAAAAIQA4/SH/1gAAAJQBAAALAAAAAAAAAAAAAAAAAC8BAABf&#10;cmVscy8ucmVsc1BLAQItABQABgAIAAAAIQCeVTv3ngIAAIgFAAAOAAAAAAAAAAAAAAAAAC4CAABk&#10;cnMvZTJvRG9jLnhtbFBLAQItABQABgAIAAAAIQCnLkZf4AAAAAsBAAAPAAAAAAAAAAAAAAAAAPg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19B673A0" wp14:editId="4646394D">
                <wp:simplePos x="0" y="0"/>
                <wp:positionH relativeFrom="margin">
                  <wp:align>left</wp:align>
                </wp:positionH>
                <wp:positionV relativeFrom="paragraph">
                  <wp:posOffset>1129671</wp:posOffset>
                </wp:positionV>
                <wp:extent cx="2589451" cy="121381"/>
                <wp:effectExtent l="0" t="0" r="20955" b="12065"/>
                <wp:wrapNone/>
                <wp:docPr id="46" name="Rectángulo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9451" cy="121381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C197FA1" id="Rectángulo 46" o:spid="_x0000_s1026" style="position:absolute;margin-left:0;margin-top:88.95pt;width:203.9pt;height:9.55pt;z-index:25170022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2w8nQIAAIkFAAAOAAAAZHJzL2Uyb0RvYy54bWysVMFu2zAMvQ/YPwi6r46zpGuNOkXQIsOA&#10;oi3aDj0rshQbkEVNUuJkf7Nv2Y+Vkmw36IodhuWgiCL5SD6TvLjct4rshHUN6JLmJxNKhOZQNXpT&#10;0u9Pq09nlDjPdMUUaFHSg3D0cvHxw0VnCjGFGlQlLEEQ7YrOlLT23hRZ5ngtWuZOwAiNSgm2ZR5F&#10;u8kqyzpEb1U2nUxOsw5sZSxw4Ry+XiclXUR8KQX3d1I64YkqKebm42njuQ5ntrhgxcYyUze8T4P9&#10;QxYtazQGHaGumWdka5s/oNqGW3Ag/QmHNgMpGy5iDVhNPnlTzWPNjIi1IDnOjDS5/wfLb3f3ljRV&#10;SWenlGjW4jd6QNZ+/9KbrQKCr0hRZ1yBlo/m3vaSw2uody9tG/6xErKPtB5GWsXeE46P0/nZ+Wye&#10;U8JRl0/zz2d5AM1evY11/quAloRLSS0mENlkuxvnk+lgEoJpWDVK4TsrlA6nA9VU4S0KdrO+Upbs&#10;GH7z1WqCvz7ckRkGD65ZqCzVEm/+oESCfRASaQnZx0xiQ4oRlnEutM+TqmaVSNHmx8FCCwePWKnS&#10;CBiQJWY5YvcAg2UCGbBT3b19cBWxn0fnyd8SS86jR4wM2o/ObaPBvgegsKo+crIfSErUBJbWUB2w&#10;aSykaXKGrxr8bjfM+XtmcXxw0HAl+Ds8pIKupNDfKKnB/nzvPdhjV6OWkg7HsaTux5ZZQYn6prHf&#10;z/PZLMxvFGbzL1MU7LFmfazR2/YK8Otjz2F28RrsvRqu0kL7jJtjGaKiimmOsUvKvR2EK5/WBO4e&#10;LpbLaIYza5i/0Y+GB/DAaujLp/0zs6ZvXo9tfwvD6LLiTQ8n2+CpYbn1IJvY4K+89nzjvMfG6XdT&#10;WCjHcrR63aCLFwAAAP//AwBQSwMEFAAGAAgAAAAhAIcUtITeAAAACAEAAA8AAABkcnMvZG93bnJl&#10;di54bWxMj81OwzAQhO9IvIO1SFwQtflR04Y4FVSiBw5IlF56c+IliRqvI9tpwtuznOC4M6PZ+YrN&#10;7HpxxhA7TxruFgoEUu1tR42Gw+fr7QpETIas6T2hhm+MsCkvLwqTWz/RB573qRFcQjE3GtqUhlzK&#10;WLfoTFz4AYm9Lx+cSXyGRtpgJi53vbxXaimd6Yg/tGbAbYv1aT86DdXuGLarl4ddGm+WXH1q3vB9&#10;0vr6an5+ApFwTn9h+J3P06HkTZUfyUbRa2CQxGqWrUGw/agyJqlYWWcKZFnI/wDlDwAAAP//AwBQ&#10;SwECLQAUAAYACAAAACEAtoM4kv4AAADhAQAAEwAAAAAAAAAAAAAAAAAAAAAAW0NvbnRlbnRfVHlw&#10;ZXNdLnhtbFBLAQItABQABgAIAAAAIQA4/SH/1gAAAJQBAAALAAAAAAAAAAAAAAAAAC8BAABfcmVs&#10;cy8ucmVsc1BLAQItABQABgAIAAAAIQCHN2w8nQIAAIkFAAAOAAAAAAAAAAAAAAAAAC4CAABkcnMv&#10;ZTJvRG9jLnhtbFBLAQItABQABgAIAAAAIQCHFLSE3gAAAAgBAAAPAAAAAAAAAAAAAAAAAPc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Pr="00793F5A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67A00E3F" wp14:editId="3A2DE7E1">
            <wp:extent cx="5904423" cy="1534562"/>
            <wp:effectExtent l="0" t="0" r="1270" b="8890"/>
            <wp:docPr id="48" name="Imagen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41659" cy="15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6EA2B0C" w14:textId="0C7EFF14" w:rsidR="004A371A" w:rsidRPr="006A440A" w:rsidRDefault="006C0567" w:rsidP="0033207A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  <w:r w:rsidRPr="006A440A">
        <w:rPr>
          <w:rFonts w:ascii="Arial" w:hAnsi="Arial" w:cs="Arial"/>
          <w:noProof/>
          <w:sz w:val="24"/>
          <w:szCs w:val="24"/>
          <w:lang w:val="es-PE" w:eastAsia="en-GB"/>
        </w:rPr>
        <w:t>Finalmente se inserta el último componente calificable (Examen final</w:t>
      </w:r>
      <w:r w:rsidR="006A440A" w:rsidRPr="006A440A">
        <w:rPr>
          <w:rFonts w:ascii="Arial" w:hAnsi="Arial" w:cs="Arial"/>
          <w:noProof/>
          <w:sz w:val="24"/>
          <w:szCs w:val="24"/>
          <w:lang w:val="es-PE" w:eastAsia="en-GB"/>
        </w:rPr>
        <w:t xml:space="preserve">) y se configura </w:t>
      </w:r>
      <w:r w:rsidR="00A91F28">
        <w:rPr>
          <w:rFonts w:ascii="Arial" w:hAnsi="Arial" w:cs="Arial"/>
          <w:noProof/>
          <w:sz w:val="24"/>
          <w:szCs w:val="24"/>
          <w:lang w:val="es-PE" w:eastAsia="en-GB"/>
        </w:rPr>
        <w:t xml:space="preserve">siguiendo </w:t>
      </w:r>
      <w:r w:rsidR="006A440A">
        <w:rPr>
          <w:rFonts w:ascii="Arial" w:hAnsi="Arial" w:cs="Arial"/>
          <w:noProof/>
          <w:sz w:val="24"/>
          <w:szCs w:val="24"/>
          <w:lang w:val="es-PE" w:eastAsia="en-GB"/>
        </w:rPr>
        <w:t>los lineamientos anteriores.</w:t>
      </w:r>
      <w:r w:rsidR="00731D6E">
        <w:rPr>
          <w:rFonts w:ascii="Arial" w:hAnsi="Arial" w:cs="Arial"/>
          <w:noProof/>
          <w:sz w:val="24"/>
          <w:szCs w:val="24"/>
          <w:lang w:val="es-PE" w:eastAsia="en-GB"/>
        </w:rPr>
        <w:t xml:space="preserve"> Para efectuar todos los cambios realizados al insertar los componentes, se deberá dar click en el campo GUARDAR</w:t>
      </w:r>
      <w:r w:rsidR="00A91F28">
        <w:rPr>
          <w:rFonts w:ascii="Arial" w:hAnsi="Arial" w:cs="Arial"/>
          <w:noProof/>
          <w:sz w:val="24"/>
          <w:szCs w:val="24"/>
          <w:lang w:val="es-PE" w:eastAsia="en-GB"/>
        </w:rPr>
        <w:t>.</w:t>
      </w:r>
      <w:r w:rsidRPr="006A440A">
        <w:rPr>
          <w:rFonts w:ascii="Arial" w:hAnsi="Arial" w:cs="Arial"/>
          <w:noProof/>
          <w:sz w:val="24"/>
          <w:szCs w:val="24"/>
          <w:lang w:val="es-PE" w:eastAsia="en-GB"/>
        </w:rPr>
        <w:t xml:space="preserve"> </w:t>
      </w:r>
    </w:p>
    <w:p w14:paraId="7049FCEB" w14:textId="09CBC03E" w:rsidR="006A5CE6" w:rsidRDefault="006A5CE6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392BBA49" w14:textId="620B9852" w:rsidR="00CF52D7" w:rsidRDefault="00C36F94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1DF7EEB" wp14:editId="30B07CE6">
                <wp:simplePos x="0" y="0"/>
                <wp:positionH relativeFrom="column">
                  <wp:posOffset>5407065</wp:posOffset>
                </wp:positionH>
                <wp:positionV relativeFrom="paragraph">
                  <wp:posOffset>2598810</wp:posOffset>
                </wp:positionV>
                <wp:extent cx="158400" cy="158400"/>
                <wp:effectExtent l="19050" t="19050" r="51435" b="51435"/>
                <wp:wrapNone/>
                <wp:docPr id="53" name="Conector recto de flecha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58400" cy="158400"/>
                        </a:xfrm>
                        <a:prstGeom prst="straightConnector1">
                          <a:avLst/>
                        </a:prstGeom>
                        <a:ln w="28575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4D609632" id="Conector recto de flecha 53" o:spid="_x0000_s1026" type="#_x0000_t32" style="position:absolute;margin-left:425.75pt;margin-top:204.65pt;width:12.45pt;height:12.45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Y0m19AEAAEQEAAAOAAAAZHJzL2Uyb0RvYy54bWysU8uu0zAQ3SPxD5b3NGmhUFVN76KXskFQ&#10;ceEDXGecWPJLY9O0f8/Yyc3lJSEQWTh+zJkz53i8u7tawy6AUXvX8OWi5gyc9K12XcO/fD6+2HAW&#10;k3CtMN5Bw28Q+d3++bPdELaw8r03LSCjJC5uh9DwPqWwraooe7AiLnwAR4fKoxWJlthVLYqBsltT&#10;rer6dTV4bAN6CTHS7v14yPclv1Ig00elIiRmGk61pTJiGc95rPY7se1QhF7LqQzxD1VYoR2Rzqnu&#10;RRLsK+pfUlkt0Uev0kJ6W3mltISigdQs65/UPPQiQNFC5sQw2xT/X1r54XJCptuGr19y5oSlOzrQ&#10;TcnkkWH+sRaYMiB7wSiE/BpC3BLs4E44rWI4YRZ/VWjzn2Sxa/H4NnsM18QkbS7Xm1c13YSko2lO&#10;WaoncMCY3oG3LE8aHhMK3fWJihqrWhafxeV9TCPwEZCZjWNDw1eb9Zt1CYve6PaojcmHEbvzwSC7&#10;CGqG47GmL+sh7h/CktDmrWtZugUyI6EWrjMwRRpHgOzAqLnM0s3ASP4JFHmZVY7suYthphRSgkur&#10;ORNFZ5ii8mZg/WfgFJ+hUDr8b8AzojB7l2aw1c7j79jTdTmVrMb4RwdG3dmCs29vpRuKNdSqxdXp&#10;WeW38P26wJ8e//4bAAAA//8DAFBLAwQUAAYACAAAACEADpD1OeAAAAALAQAADwAAAGRycy9kb3du&#10;cmV2LnhtbEyPwU6DQBCG7ya+w2ZMvNmlLS0UWRqtMZ48WK1eF3YEIjtL2KXg2zue9DgzX/75/nw/&#10;206ccfCtIwXLRQQCqXKmpVrB2+vjTQrCB01Gd45QwTd62BeXF7nOjJvoBc/HUAsOIZ9pBU0IfSal&#10;rxq02i9cj8S3TzdYHXgcamkGPXG47eQqirbS6pb4Q6N7PDRYfR1Hq+D01CfhtHtPMNyXz+MH1ocH&#10;Pyl1fTXf3YIIOIc/GH71WR0KdirdSMaLTkG6WW4YVRBHuzUIJtJkG4MoebOOVyCLXP7vUPwAAAD/&#10;/wMAUEsBAi0AFAAGAAgAAAAhALaDOJL+AAAA4QEAABMAAAAAAAAAAAAAAAAAAAAAAFtDb250ZW50&#10;X1R5cGVzXS54bWxQSwECLQAUAAYACAAAACEAOP0h/9YAAACUAQAACwAAAAAAAAAAAAAAAAAvAQAA&#10;X3JlbHMvLnJlbHNQSwECLQAUAAYACAAAACEAHmNJtfQBAABEBAAADgAAAAAAAAAAAAAAAAAuAgAA&#10;ZHJzL2Uyb0RvYy54bWxQSwECLQAUAAYACAAAACEADpD1OeAAAAALAQAADwAAAAAAAAAAAAAAAABO&#10;BAAAZHJzL2Rvd25yZXYueG1sUEsFBgAAAAAEAAQA8wAAAFsFAAAAAA==&#10;" strokecolor="red" strokeweight="2.25pt">
                <v:stroke endarrow="block"/>
              </v:shape>
            </w:pict>
          </mc:Fallback>
        </mc:AlternateContent>
      </w:r>
      <w:r w:rsidR="00295DF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5DE9D64B" wp14:editId="3E8AF54B">
                <wp:simplePos x="0" y="0"/>
                <wp:positionH relativeFrom="rightMargin">
                  <wp:align>left</wp:align>
                </wp:positionH>
                <wp:positionV relativeFrom="paragraph">
                  <wp:posOffset>2813685</wp:posOffset>
                </wp:positionV>
                <wp:extent cx="434340" cy="142875"/>
                <wp:effectExtent l="0" t="0" r="22860" b="28575"/>
                <wp:wrapNone/>
                <wp:docPr id="49" name="Rectángulo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4340" cy="14287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27AB17E" id="Rectángulo 49" o:spid="_x0000_s1026" style="position:absolute;margin-left:0;margin-top:221.55pt;width:34.2pt;height:11.25pt;z-index:251702272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mF9mmwIAAIgFAAAOAAAAZHJzL2Uyb0RvYy54bWysVMFu2zAMvQ/YPwi6r06ydG2NOkXQIsOA&#10;oivaDj0rshQLkEVNUuJkf7Nv2Y+Nkmw36IodhiWALIrkI/lE8fJq32qyE84rMBWdnkwoEYZDrcym&#10;ot+eVh/OKfGBmZppMKKiB+Hp1eL9u8vOlmIGDehaOIIgxpedrWgTgi2LwvNGtMyfgBUGlRJcywKK&#10;blPUjnWI3upiNpl8KjpwtXXAhfd4epOVdJHwpRQ8fJXSi0B0RTG3kFaX1nVci8UlKzeO2UbxPg32&#10;D1m0TBkMOkLdsMDI1qk/oFrFHXiQ4YRDW4CUiotUA1Yznbyq5rFhVqRakBxvR5r8/4Pld7t7R1Rd&#10;0fkFJYa1eEcPyNqvn2az1UDwFCnqrC/R8tHeu17yuI317qVr4xcrIftE62GkVewD4Xg4/4h/JJ+j&#10;ajqfnZ+dRszixdk6Hz4LaEncVNRh/EQm2936kE0HkxjLwEppjees1CauHrSq41kS3GZ9rR3ZMbzy&#10;1WqCvz7ckRkGj65FLCyXknbhoEWGfRASWcHkZymT1I9ihGWcCxOmWdWwWuRop8fBYgdHj1SpNggY&#10;kSVmOWL3AINlBhmwc929fXQVqZ1H58nfEsvOo0eKDCaMzq0y4N4C0FhVHznbDyRlaiJLa6gP2DMO&#10;8mPylq8U3tst8+GeOXw9eNU4EcJXXKSGrqLQ7yhpwP146zzaY1OjlpIOX2NF/fctc4IS/cVgu19M&#10;57GDQhLmp2czFNyxZn2sMdv2GvD2pzh7LE/baB/0sJUO2mccHMsYFVXMcIxdUR7cIFyHPCVw9HCx&#10;XCYzfLKWhVvzaHkEj6zGvnzaPzNn++YN2PV3MLxcVr7q4WwbPQ0stwGkSg3+wmvPNz731Dj9aIrz&#10;5FhOVi8DdPEbAAD//wMAUEsDBBQABgAIAAAAIQDSKe7O3QAAAAcBAAAPAAAAZHJzL2Rvd25yZXYu&#10;eG1sTI/BTsMwDIbvSLxDZCQuaEvHSlSVphNMYgcOSAwuu6WNaas1TtWka3l7zAmO9v/r8+dit7he&#10;XHAMnScNm3UCAqn2tqNGw+fHyyoDEaIha3pPqOEbA+zK66vC5NbP9I6XY2wEQyjkRkMb45BLGeoW&#10;nQlrPyBx9uVHZyKPYyPtaGaGu17eJ4mSznTEF1oz4L7F+nycnIbqcBr32fP2EKc7xehz84pvs9a3&#10;N8vTI4iIS/wrw68+q0PJTpWfyAbRa+BHooY03W5AcKyyFETFC/WgQJaF/O9f/gAAAP//AwBQSwEC&#10;LQAUAAYACAAAACEAtoM4kv4AAADhAQAAEwAAAAAAAAAAAAAAAAAAAAAAW0NvbnRlbnRfVHlwZXNd&#10;LnhtbFBLAQItABQABgAIAAAAIQA4/SH/1gAAAJQBAAALAAAAAAAAAAAAAAAAAC8BAABfcmVscy8u&#10;cmVsc1BLAQItABQABgAIAAAAIQAxmF9mmwIAAIgFAAAOAAAAAAAAAAAAAAAAAC4CAABkcnMvZTJv&#10;RG9jLnhtbFBLAQItABQABgAIAAAAIQDSKe7O3QAAAAcBAAAPAAAAAAAAAAAAAAAAAPU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="00FE7300" w:rsidRPr="00FE7300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16D0413C" wp14:editId="6857C5CB">
            <wp:extent cx="5984767" cy="2939565"/>
            <wp:effectExtent l="0" t="0" r="0" b="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997436" cy="29457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AE164" w14:textId="2CED5EB5" w:rsidR="00FE7300" w:rsidRPr="00D6129E" w:rsidRDefault="00AD0A1A" w:rsidP="00C7662D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i/>
          <w:noProof/>
          <w:sz w:val="24"/>
          <w:szCs w:val="24"/>
          <w:lang w:val="es-PE" w:eastAsia="en-GB"/>
        </w:rPr>
      </w:pPr>
      <w:r>
        <w:rPr>
          <w:rFonts w:ascii="Arial" w:hAnsi="Arial" w:cs="Arial"/>
          <w:noProof/>
          <w:sz w:val="24"/>
          <w:szCs w:val="24"/>
          <w:lang w:val="es-PE" w:eastAsia="en-GB"/>
        </w:rPr>
        <w:t xml:space="preserve">Cuando se hayan grabado los campos correctamente, la columna </w:t>
      </w:r>
      <w:r w:rsidR="00BA13B9" w:rsidRPr="00BA13B9">
        <w:rPr>
          <w:rFonts w:ascii="Arial" w:hAnsi="Arial" w:cs="Arial"/>
          <w:i/>
          <w:noProof/>
          <w:sz w:val="24"/>
          <w:szCs w:val="24"/>
          <w:lang w:val="es-PE" w:eastAsia="en-GB"/>
        </w:rPr>
        <w:t>Existen subcomponentes</w:t>
      </w:r>
      <w:r w:rsidR="00BA13B9">
        <w:rPr>
          <w:rFonts w:ascii="Arial" w:hAnsi="Arial" w:cs="Arial"/>
          <w:i/>
          <w:noProof/>
          <w:sz w:val="24"/>
          <w:szCs w:val="24"/>
          <w:lang w:val="es-PE" w:eastAsia="en-GB"/>
        </w:rPr>
        <w:t xml:space="preserve"> </w:t>
      </w:r>
      <w:r w:rsidR="00BA13B9" w:rsidRPr="00C2093D">
        <w:rPr>
          <w:rFonts w:ascii="Arial" w:hAnsi="Arial" w:cs="Arial"/>
          <w:noProof/>
          <w:sz w:val="24"/>
          <w:szCs w:val="24"/>
          <w:lang w:val="es-PE" w:eastAsia="en-GB"/>
        </w:rPr>
        <w:t>de todos los c</w:t>
      </w:r>
      <w:r w:rsidR="00C2093D" w:rsidRPr="00C2093D">
        <w:rPr>
          <w:rFonts w:ascii="Arial" w:hAnsi="Arial" w:cs="Arial"/>
          <w:noProof/>
          <w:sz w:val="24"/>
          <w:szCs w:val="24"/>
          <w:lang w:val="es-PE" w:eastAsia="en-GB"/>
        </w:rPr>
        <w:t>omponentes calificables se llenará por defecto con el valor N</w:t>
      </w:r>
      <w:r w:rsidR="00D6129E">
        <w:rPr>
          <w:rFonts w:ascii="Arial" w:hAnsi="Arial" w:cs="Arial"/>
          <w:noProof/>
          <w:sz w:val="24"/>
          <w:szCs w:val="24"/>
          <w:lang w:val="es-PE" w:eastAsia="en-GB"/>
        </w:rPr>
        <w:t>.</w:t>
      </w:r>
    </w:p>
    <w:p w14:paraId="00296775" w14:textId="78784B0A" w:rsidR="00FE7300" w:rsidRDefault="00C2093D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12E2F4A5" wp14:editId="234EA33B">
                <wp:simplePos x="0" y="0"/>
                <wp:positionH relativeFrom="rightMargin">
                  <wp:posOffset>136047</wp:posOffset>
                </wp:positionH>
                <wp:positionV relativeFrom="paragraph">
                  <wp:posOffset>1047354</wp:posOffset>
                </wp:positionV>
                <wp:extent cx="303711" cy="534390"/>
                <wp:effectExtent l="0" t="0" r="20320" b="18415"/>
                <wp:wrapNone/>
                <wp:docPr id="50" name="Rectángulo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03711" cy="53439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E3755E" id="Rectángulo 50" o:spid="_x0000_s1026" style="position:absolute;margin-left:10.7pt;margin-top:82.45pt;width:23.9pt;height:42.1pt;z-index:25170432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qccnAIAAIgFAAAOAAAAZHJzL2Uyb0RvYy54bWysVEtuGzEM3RfoHQTtmxn/msbIODASuCgQ&#10;pEGSImtZI3kG0IgqJf96m56lFyul+cRIgy6KejEWRfKRfCJ5eXVoDNsp9DXYgo/Ocs6UlVDWdlPw&#10;b0+rD58480HYUhiwquBH5fnV4v27y72bqzFUYEqFjECsn+9dwasQ3DzLvKxUI/wZOGVJqQEbEUjE&#10;TVai2BN6Y7Jxnn/M9oClQ5DKe7q9aZV8kfC1VjJ81dqrwEzBKbeQvpi+6/jNFpdivkHhqlp2aYh/&#10;yKIRtaWgA9SNCIJtsf4DqqklggcdziQ0GWhdS5VqoGpG+atqHivhVKqFyPFuoMn/P1h5t7tHVpcF&#10;nxE9VjT0Rg/E2q+fdrM1wOiWKNo7PyfLR3ePneTpGOs9aGziP1XCDonW40CrOgQm6XKST85HI84k&#10;qWaT6eQiYWYvzg59+KygYfFQcKT4iUyxu/WBApJpbxJjWVjVxqSXMzZeeDB1Ge+SgJv1tUG2E/Tk&#10;q1VOv1gCYZyYkRRds1hYW0o6haNREcPYB6WJFUp+nDJJ/agGWCGlsmHUqipRqjba7DRY7ODokUIn&#10;wIisKcsBuwPoLVuQHrvNubOPriq18+Cc/y2x1nnwSJHBhsG5qS3gWwCGquoit/Y9SS01kaU1lEfq&#10;GYR2mLyTq5re7Vb4cC+QpocaiTZC+EofbWBfcOhOnFWAP966j/bU1KTlbE/TWHD/fStQcWa+WGr3&#10;i9F0Gsc3CdPZ+ZgEPNWsTzV221wDvT71HGWXjtE+mP6oEZpnWhzLGJVUwkqKXXAZsBeuQ7slaPVI&#10;tVwmMxpZJ8KtfXQygkdWY18+HZ4Fuq55A3X9HfSTK+averi1jZ4WltsAuk4N/sJrxzeNe2qcbjXF&#10;fXIqJ6uXBbr4DQAA//8DAFBLAwQUAAYACAAAACEA7HrnfN4AAAAJAQAADwAAAGRycy9kb3ducmV2&#10;LnhtbEyPwU6EMBCG7ya+QzMmXoxbQEIWpGx0E/fgwcTVi7cCI5ClU9KWBd/e8eQeZ/4/33xT7lYz&#10;ijM6P1hSEG8iEEiNbQfqFHx+vNxvQfigqdWjJVTwgx521fVVqYvWLvSO52PoBEPIF1pBH8JUSOmb&#10;Ho32GzshcfZtndGBR9fJ1umF4WaUSRRl0uiB+EKvJ9z32JyOs1FQH77cfvv8cAjzXcboU/eKb4tS&#10;tzfr0yOIgGv4L8OfPqtDxU61nan1YlSQxCk3eZ+lOQguZHkCouYgzWOQVSkvP6h+AQAA//8DAFBL&#10;AQItABQABgAIAAAAIQC2gziS/gAAAOEBAAATAAAAAAAAAAAAAAAAAAAAAABbQ29udGVudF9UeXBl&#10;c10ueG1sUEsBAi0AFAAGAAgAAAAhADj9If/WAAAAlAEAAAsAAAAAAAAAAAAAAAAALwEAAF9yZWxz&#10;Ly5yZWxzUEsBAi0AFAAGAAgAAAAhAHI2pxycAgAAiAUAAA4AAAAAAAAAAAAAAAAALgIAAGRycy9l&#10;Mm9Eb2MueG1sUEsBAi0AFAAGAAgAAAAhAOx653zeAAAACQEAAA8AAAAAAAAAAAAAAAAA9g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BD5EF0" w:rsidRPr="00BD5EF0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35BDAC17" wp14:editId="22D8AFF8">
            <wp:extent cx="5961413" cy="1895403"/>
            <wp:effectExtent l="0" t="0" r="1270" b="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998717" cy="19072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86D2834" w14:textId="13EFD16F" w:rsidR="00BD5EF0" w:rsidRDefault="00D6129E" w:rsidP="00826FE8">
      <w:pPr>
        <w:pStyle w:val="Prrafodelista"/>
        <w:numPr>
          <w:ilvl w:val="0"/>
          <w:numId w:val="20"/>
        </w:numPr>
        <w:jc w:val="both"/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rFonts w:ascii="Arial" w:hAnsi="Arial" w:cs="Arial"/>
          <w:noProof/>
          <w:sz w:val="24"/>
          <w:szCs w:val="24"/>
          <w:lang w:val="es-PE" w:eastAsia="en-GB"/>
        </w:rPr>
        <w:t>Finalmente, se deberá verificar qu</w:t>
      </w:r>
      <w:r w:rsidR="00826FE8">
        <w:rPr>
          <w:rFonts w:ascii="Arial" w:hAnsi="Arial" w:cs="Arial"/>
          <w:noProof/>
          <w:sz w:val="24"/>
          <w:szCs w:val="24"/>
          <w:lang w:val="es-PE" w:eastAsia="en-GB"/>
        </w:rPr>
        <w:t xml:space="preserve">e el campo inferior </w:t>
      </w:r>
      <w:r w:rsidR="00826FE8" w:rsidRPr="00826FE8">
        <w:rPr>
          <w:rFonts w:ascii="Arial" w:hAnsi="Arial" w:cs="Arial"/>
          <w:i/>
          <w:noProof/>
          <w:sz w:val="24"/>
          <w:szCs w:val="24"/>
          <w:lang w:val="es-PE" w:eastAsia="en-GB"/>
        </w:rPr>
        <w:t>Total de peso final</w:t>
      </w:r>
      <w:r w:rsidR="00826FE8">
        <w:rPr>
          <w:rFonts w:ascii="Arial" w:hAnsi="Arial" w:cs="Arial"/>
          <w:noProof/>
          <w:sz w:val="24"/>
          <w:szCs w:val="24"/>
          <w:lang w:val="es-PE" w:eastAsia="en-GB"/>
        </w:rPr>
        <w:t xml:space="preserve"> sea </w:t>
      </w:r>
      <w:r w:rsidR="00C36F94">
        <w:rPr>
          <w:rFonts w:ascii="Arial" w:hAnsi="Arial" w:cs="Arial"/>
          <w:noProof/>
          <w:sz w:val="24"/>
          <w:szCs w:val="24"/>
          <w:lang w:val="es-PE" w:eastAsia="en-GB"/>
        </w:rPr>
        <w:t xml:space="preserve">igual </w:t>
      </w:r>
      <w:r w:rsidR="00826FE8">
        <w:rPr>
          <w:rFonts w:ascii="Arial" w:hAnsi="Arial" w:cs="Arial"/>
          <w:noProof/>
          <w:sz w:val="24"/>
          <w:szCs w:val="24"/>
          <w:lang w:val="es-PE" w:eastAsia="en-GB"/>
        </w:rPr>
        <w:t>100.</w:t>
      </w:r>
    </w:p>
    <w:p w14:paraId="4230FE66" w14:textId="77777777" w:rsidR="00BD5EF0" w:rsidRDefault="00BD5EF0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423712DB" w14:textId="3280400D" w:rsidR="00CF52D7" w:rsidRDefault="00285533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06368" behindDoc="0" locked="0" layoutInCell="1" allowOverlap="1" wp14:anchorId="635E5D42" wp14:editId="400DC73D">
                <wp:simplePos x="0" y="0"/>
                <wp:positionH relativeFrom="rightMargin">
                  <wp:posOffset>-1537065</wp:posOffset>
                </wp:positionH>
                <wp:positionV relativeFrom="paragraph">
                  <wp:posOffset>1022010</wp:posOffset>
                </wp:positionV>
                <wp:extent cx="849600" cy="617220"/>
                <wp:effectExtent l="0" t="0" r="27305" b="11430"/>
                <wp:wrapNone/>
                <wp:docPr id="51" name="Rectángulo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9600" cy="61722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7CA30D7" id="Rectángulo 51" o:spid="_x0000_s1026" style="position:absolute;margin-left:-121.05pt;margin-top:80.45pt;width:66.9pt;height:48.6pt;z-index:25170636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3OvmngIAAIgFAAAOAAAAZHJzL2Uyb0RvYy54bWysVM1u2zAMvg/YOwi6r3aCtF2DOkXQIsOA&#10;oi3aDj0rshQbkEWNUuJkb7Nn2YuNkn8adMUOw3JwRJH8SH4ieXm1bwzbKfQ12IJPTnLOlJVQ1nZT&#10;8G/Pq0+fOfNB2FIYsKrgB+X51eLjh8vWzdUUKjClQkYg1s9bV/AqBDfPMi8r1Qh/Ak5ZUmrARgQS&#10;cZOVKFpCb0w2zfOzrAUsHYJU3tPtTafki4SvtZLhXmuvAjMFp9xC+mL6ruM3W1yK+QaFq2rZpyH+&#10;IYtG1JaCjlA3Igi2xfoPqKaWCB50OJHQZKB1LVWqgaqZ5G+qeaqEU6kWIse7kSb//2Dl3e4BWV0W&#10;/HTCmRUNvdEjsfbrp91sDTC6JYpa5+dk+eQesJc8HWO9e41N/KdK2D7RehhpVfvAJF1+nl2c5US+&#10;JNXZ5Hw6TbRnr84OffiioGHxUHCk+IlMsbv1gQKS6WASY1lY1caklzM2XngwdRnvkoCb9bVBthP0&#10;5KtVTr9YAmEcmZEUXbNYWFdKOoWDURHD2EeliRVKfpoySf2oRlghpbJh0qkqUaou2ulxsNjB0SOF&#10;ToARWVOWI3YPMFh2IAN2l3NvH11VaufROf9bYp3z6JEigw2jc1NbwPcADFXVR+7sB5I6aiJLaygP&#10;1DMI3TB5J1c1vdut8OFBIE0PPTVthHBPH22gLTj0J84qwB/v3Ud7amrSctbSNBbcf98KVJyZr5ba&#10;/WIym8XxTcLs9JxaiOGxZn2ssdvmGuj1qaMpu3SM9sEMR43QvNDiWMaopBJWUuyCy4CDcB26LUGr&#10;R6rlMpnRyDoRbu2TkxE8shr78nn/ItD1zRuo6+9gmFwxf9PDnW30tLDcBtB1avBXXnu+adxT4/Sr&#10;Ke6TYzlZvS7QxW8AAAD//wMAUEsDBBQABgAIAAAAIQAhzl6g4QAAAA0BAAAPAAAAZHJzL2Rvd25y&#10;ZXYueG1sTI9BT4QwEIXvJv6HZky8GLaFVYJI2egm7sGDiasXb4WOQJa2pC0L/nvHkx4n7+V731S7&#10;1YzsjD4MzkpINwIY2tbpwXYSPt6fkwJYiMpqNTqLEr4xwK6+vKhUqd1i3/B8jB0jiA2lktDHOJWc&#10;h7ZHo8LGTWgp+3LeqEin77j2aiG4GXkmRM6NGiwt9GrCfY/t6TgbCc3h0++Lp+0hzjc5oU/dC74u&#10;Ul5frY8PwCKu8a8Mv/qkDjU5NW62OrBRQpLdZil1KcnFPTCqJKkotsAaCdldkQKvK/7/i/oHAAD/&#10;/wMAUEsBAi0AFAAGAAgAAAAhALaDOJL+AAAA4QEAABMAAAAAAAAAAAAAAAAAAAAAAFtDb250ZW50&#10;X1R5cGVzXS54bWxQSwECLQAUAAYACAAAACEAOP0h/9YAAACUAQAACwAAAAAAAAAAAAAAAAAvAQAA&#10;X3JlbHMvLnJlbHNQSwECLQAUAAYACAAAACEAdtzr5p4CAACIBQAADgAAAAAAAAAAAAAAAAAuAgAA&#10;ZHJzL2Uyb0RvYy54bWxQSwECLQAUAAYACAAAACEAIc5eoOEAAAANAQAADwAAAAAAAAAAAAAAAAD4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 w:rsidR="00D6129E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3587707B" wp14:editId="7201A285">
                <wp:simplePos x="0" y="0"/>
                <wp:positionH relativeFrom="rightMargin">
                  <wp:posOffset>-2524026</wp:posOffset>
                </wp:positionH>
                <wp:positionV relativeFrom="paragraph">
                  <wp:posOffset>1780161</wp:posOffset>
                </wp:positionV>
                <wp:extent cx="902525" cy="154379"/>
                <wp:effectExtent l="0" t="0" r="12065" b="17145"/>
                <wp:wrapNone/>
                <wp:docPr id="52" name="Rectángulo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2525" cy="154379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4155A72" id="Rectángulo 52" o:spid="_x0000_s1026" style="position:absolute;margin-left:-198.75pt;margin-top:140.15pt;width:71.05pt;height:12.15pt;z-index:25170841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jNqXnQIAAIgFAAAOAAAAZHJzL2Uyb0RvYy54bWysVMFu2zAMvQ/YPwi6r3a8ZF2NOkXQIsOA&#10;og3aDj0rshQbkEVNUuJkf7Nv2Y+Nkhw36IodhuWgiCL5SD6TvLzad4rshHUt6IpOznJKhOZQt3pT&#10;0W9Pyw+fKXGe6Zop0KKiB+Ho1fz9u8velKKABlQtLEEQ7creVLTx3pRZ5ngjOubOwAiNSgm2Yx5F&#10;u8lqy3pE71RW5PmnrAdbGwtcOIevN0lJ5xFfSsH9vZROeKIqirn5eNp4rsOZzS9ZubHMNC0f0mD/&#10;kEXHWo1BR6gb5hnZ2vYPqK7lFhxIf8ahy0DKlotYA1YzyV9V89gwI2ItSI4zI03u/8Hyu93Kkrau&#10;6KygRLMOv9EDsvbrp95sFRB8RYp640q0fDQrO0gOr6HevbRd+MdKyD7SehhpFXtPOD5e5MWsmFHC&#10;UTWZTT+eXwTM7MXZWOe/COhIuFTUYvxIJtvdOp9MjyYhloZlqxS+s1LpcDpQbR3eomA362tlyY7h&#10;J18uc/wN4U7MMHhwzUJhqZR48wclEuyDkMgKJl/ETGI/ihGWcS60nyRVw2qRos1Og4UODh6xUqUR&#10;MCBLzHLEHgCOlgnkiJ3qHuyDq4jtPDrnf0ssOY8eMTJoPzp3rQb7FoDCqobIyf5IUqImsLSG+oA9&#10;YyENkzN82eJ3u2XOr5jF6cE5w43g7/GQCvqKwnCjpAH74633YI9NjVpKepzGirrvW2YFJeqrxna/&#10;mEynYXyjMJ2dFyjYU836VKO33TXg15/g7jE8XoO9V8ertNA94+JYhKioYppj7Ipyb4/CtU9bAlcP&#10;F4tFNMORNczf6kfDA3hgNfTl0/6ZWTM0r8euv4Pj5LLyVQ8n2+CpYbH1INvY4C+8DnzjuMfGGVZT&#10;2CencrR6WaDz3wAAAP//AwBQSwMEFAAGAAgAAAAhAG+J9hfiAAAADQEAAA8AAABkcnMvZG93bnJl&#10;di54bWxMj8FOhDAQQO8m/kMzJl4M2woLIlI2uol78GDi6sVboSOQpS2hZcG/dzzpcTIvb96Uu9UM&#10;7IyT752VcLsRwNA2Tve2lfDx/hzlwHxQVqvBWZTwjR521eVFqQrtFvuG52NoGUmsL5SELoSx4Nw3&#10;HRrlN25ES7svNxkVaJxarie1kNwMPBYi40b1li50asR9h83pOBsJ9eFz2udPySHMNxmpT+0Lvi5S&#10;Xl+tjw/AAq7hD4bffEqHippqN1vt2SAhSu7vUmIlxLlIgBESxWm6BVZLSMQ2A16V/P8X1Q8AAAD/&#10;/wMAUEsBAi0AFAAGAAgAAAAhALaDOJL+AAAA4QEAABMAAAAAAAAAAAAAAAAAAAAAAFtDb250ZW50&#10;X1R5cGVzXS54bWxQSwECLQAUAAYACAAAACEAOP0h/9YAAACUAQAACwAAAAAAAAAAAAAAAAAvAQAA&#10;X3JlbHMvLnJlbHNQSwECLQAUAAYACAAAACEAEIzal50CAACIBQAADgAAAAAAAAAAAAAAAAAuAgAA&#10;ZHJzL2Uyb0RvYy54bWxQSwECLQAUAAYACAAAACEAb4n2F+IAAAANAQAADwAAAAAAAAAAAAAAAAD3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 w:rsidR="0095676D" w:rsidRPr="004A6537">
        <w:rPr>
          <w:rFonts w:ascii="Arial" w:hAnsi="Arial" w:cs="Arial"/>
          <w:noProof/>
          <w:sz w:val="24"/>
          <w:szCs w:val="24"/>
          <w:lang w:val="es-PE" w:eastAsia="en-GB"/>
        </w:rPr>
        <w:drawing>
          <wp:inline distT="0" distB="0" distL="0" distR="0" wp14:anchorId="40AAD322" wp14:editId="33AD1DEE">
            <wp:extent cx="6026422" cy="1971304"/>
            <wp:effectExtent l="0" t="0" r="0" b="0"/>
            <wp:docPr id="39" name="Imagen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029100" cy="1972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2605BD" w14:textId="77777777" w:rsidR="001C371D" w:rsidRDefault="001C371D" w:rsidP="00C7662D">
      <w:pPr>
        <w:rPr>
          <w:rFonts w:ascii="Arial" w:hAnsi="Arial" w:cs="Arial"/>
          <w:noProof/>
          <w:sz w:val="24"/>
          <w:szCs w:val="24"/>
          <w:lang w:val="es-PE" w:eastAsia="en-GB"/>
        </w:rPr>
      </w:pPr>
    </w:p>
    <w:p w14:paraId="5080D2BF" w14:textId="5C5A3C84" w:rsidR="007169C2" w:rsidRPr="007169C2" w:rsidRDefault="007169C2" w:rsidP="007169C2">
      <w:pPr>
        <w:pStyle w:val="Ttulo2"/>
        <w:numPr>
          <w:ilvl w:val="1"/>
          <w:numId w:val="10"/>
        </w:numPr>
        <w:spacing w:line="360" w:lineRule="auto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Copia de la </w:t>
      </w:r>
      <w:r w:rsidR="00C83A93" w:rsidRPr="00567DE2">
        <w:rPr>
          <w:rFonts w:ascii="Arial" w:hAnsi="Arial" w:cs="Arial"/>
          <w:sz w:val="24"/>
          <w:szCs w:val="24"/>
        </w:rPr>
        <w:t xml:space="preserve">Configuración </w:t>
      </w:r>
      <w:r w:rsidR="00C83A93">
        <w:rPr>
          <w:rFonts w:ascii="Arial" w:hAnsi="Arial" w:cs="Arial"/>
          <w:sz w:val="24"/>
          <w:szCs w:val="24"/>
        </w:rPr>
        <w:t>de componentes</w:t>
      </w:r>
    </w:p>
    <w:p w14:paraId="040343A9" w14:textId="72F87094" w:rsidR="007169C2" w:rsidRDefault="007169C2" w:rsidP="003140F9">
      <w:pPr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En BANNER</w:t>
      </w:r>
      <w:r w:rsidR="00D2725C">
        <w:rPr>
          <w:rFonts w:ascii="Arial" w:hAnsi="Arial" w:cs="Arial"/>
          <w:noProof/>
          <w:sz w:val="24"/>
          <w:szCs w:val="24"/>
          <w:lang w:eastAsia="en-GB"/>
        </w:rPr>
        <w:t xml:space="preserve"> la configuración de los componentes calificables</w:t>
      </w:r>
      <w:r w:rsidR="003140F9">
        <w:rPr>
          <w:rFonts w:ascii="Arial" w:hAnsi="Arial" w:cs="Arial"/>
          <w:noProof/>
          <w:sz w:val="24"/>
          <w:szCs w:val="24"/>
          <w:lang w:eastAsia="en-GB"/>
        </w:rPr>
        <w:t xml:space="preserve"> puede ser copiada de un NRC que</w:t>
      </w:r>
      <w:r w:rsidR="00810D52">
        <w:rPr>
          <w:rFonts w:ascii="Arial" w:hAnsi="Arial" w:cs="Arial"/>
          <w:noProof/>
          <w:sz w:val="24"/>
          <w:szCs w:val="24"/>
          <w:lang w:eastAsia="en-GB"/>
        </w:rPr>
        <w:t xml:space="preserve"> ya fue configurado previamente, en el mismo periodo o en periodos anteriores. Para realizar ello, se requiere el </w:t>
      </w:r>
      <w:r w:rsidR="00810D52">
        <w:rPr>
          <w:rFonts w:ascii="Arial" w:hAnsi="Arial" w:cs="Arial"/>
          <w:i/>
          <w:noProof/>
          <w:sz w:val="24"/>
          <w:szCs w:val="24"/>
          <w:lang w:eastAsia="en-GB"/>
        </w:rPr>
        <w:t>P</w:t>
      </w:r>
      <w:r w:rsidR="00810D52" w:rsidRPr="00810D52">
        <w:rPr>
          <w:rFonts w:ascii="Arial" w:hAnsi="Arial" w:cs="Arial"/>
          <w:i/>
          <w:noProof/>
          <w:sz w:val="24"/>
          <w:szCs w:val="24"/>
          <w:lang w:eastAsia="en-GB"/>
        </w:rPr>
        <w:t>eriodo</w:t>
      </w:r>
      <w:r w:rsidR="00810D52">
        <w:rPr>
          <w:rFonts w:ascii="Arial" w:hAnsi="Arial" w:cs="Arial"/>
          <w:noProof/>
          <w:sz w:val="24"/>
          <w:szCs w:val="24"/>
          <w:lang w:eastAsia="en-GB"/>
        </w:rPr>
        <w:t xml:space="preserve"> y el </w:t>
      </w:r>
      <w:r w:rsidR="00810D52" w:rsidRPr="00810D52">
        <w:rPr>
          <w:rFonts w:ascii="Arial" w:hAnsi="Arial" w:cs="Arial"/>
          <w:i/>
          <w:noProof/>
          <w:sz w:val="24"/>
          <w:szCs w:val="24"/>
          <w:lang w:eastAsia="en-GB"/>
        </w:rPr>
        <w:t>NRC</w:t>
      </w:r>
      <w:r w:rsidR="00810D52">
        <w:rPr>
          <w:rFonts w:ascii="Arial" w:hAnsi="Arial" w:cs="Arial"/>
          <w:noProof/>
          <w:sz w:val="24"/>
          <w:szCs w:val="24"/>
          <w:lang w:eastAsia="en-GB"/>
        </w:rPr>
        <w:t>, en el que se encuentra</w:t>
      </w:r>
      <w:r w:rsidR="005E0751">
        <w:rPr>
          <w:rFonts w:ascii="Arial" w:hAnsi="Arial" w:cs="Arial"/>
          <w:noProof/>
          <w:sz w:val="24"/>
          <w:szCs w:val="24"/>
          <w:lang w:eastAsia="en-GB"/>
        </w:rPr>
        <w:t xml:space="preserve"> la información de los </w:t>
      </w:r>
      <w:r w:rsidR="005E0751" w:rsidRPr="005E0751">
        <w:rPr>
          <w:rFonts w:ascii="Arial" w:hAnsi="Arial" w:cs="Arial"/>
          <w:i/>
          <w:noProof/>
          <w:sz w:val="24"/>
          <w:szCs w:val="24"/>
          <w:lang w:eastAsia="en-GB"/>
        </w:rPr>
        <w:t>componentes calificables</w:t>
      </w:r>
      <w:r w:rsidR="005E0751">
        <w:rPr>
          <w:rFonts w:ascii="Arial" w:hAnsi="Arial" w:cs="Arial"/>
          <w:noProof/>
          <w:sz w:val="24"/>
          <w:szCs w:val="24"/>
          <w:lang w:eastAsia="en-GB"/>
        </w:rPr>
        <w:t xml:space="preserve"> que se desea copiar.</w:t>
      </w:r>
    </w:p>
    <w:p w14:paraId="33A377F4" w14:textId="77777777" w:rsidR="00982550" w:rsidRDefault="00B27833" w:rsidP="003140F9">
      <w:pPr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Para efectos de prueba, </w:t>
      </w:r>
      <w:r w:rsidR="005E0751">
        <w:rPr>
          <w:rFonts w:ascii="Arial" w:hAnsi="Arial" w:cs="Arial"/>
          <w:noProof/>
          <w:sz w:val="24"/>
          <w:szCs w:val="24"/>
          <w:lang w:eastAsia="en-GB"/>
        </w:rPr>
        <w:t>se tomará como base la configuración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de los componentes</w:t>
      </w:r>
      <w:r w:rsidR="005E0751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del </w:t>
      </w:r>
      <w:r w:rsidRPr="00B27833">
        <w:rPr>
          <w:rFonts w:ascii="Arial" w:hAnsi="Arial" w:cs="Arial"/>
          <w:i/>
          <w:noProof/>
          <w:sz w:val="24"/>
          <w:szCs w:val="24"/>
          <w:lang w:eastAsia="en-GB"/>
        </w:rPr>
        <w:t>NRC</w:t>
      </w:r>
      <w:r>
        <w:rPr>
          <w:rFonts w:ascii="Arial" w:hAnsi="Arial" w:cs="Arial"/>
          <w:noProof/>
          <w:sz w:val="24"/>
          <w:szCs w:val="24"/>
          <w:lang w:eastAsia="en-GB"/>
        </w:rPr>
        <w:t xml:space="preserve"> 45 del </w:t>
      </w:r>
      <w:r w:rsidRPr="00B27833">
        <w:rPr>
          <w:rFonts w:ascii="Arial" w:hAnsi="Arial" w:cs="Arial"/>
          <w:i/>
          <w:noProof/>
          <w:sz w:val="24"/>
          <w:szCs w:val="24"/>
          <w:lang w:eastAsia="en-GB"/>
        </w:rPr>
        <w:t>P</w:t>
      </w:r>
      <w:r w:rsidR="005E0751" w:rsidRPr="00B27833">
        <w:rPr>
          <w:rFonts w:ascii="Arial" w:hAnsi="Arial" w:cs="Arial"/>
          <w:i/>
          <w:noProof/>
          <w:sz w:val="24"/>
          <w:szCs w:val="24"/>
          <w:lang w:eastAsia="en-GB"/>
        </w:rPr>
        <w:t>eriodo</w:t>
      </w:r>
      <w:r w:rsidRPr="00B27833">
        <w:rPr>
          <w:rFonts w:ascii="Arial" w:hAnsi="Arial" w:cs="Arial"/>
          <w:i/>
          <w:noProof/>
          <w:sz w:val="24"/>
          <w:szCs w:val="24"/>
          <w:lang w:eastAsia="en-GB"/>
        </w:rPr>
        <w:t xml:space="preserve"> </w:t>
      </w:r>
      <w:r>
        <w:rPr>
          <w:rFonts w:ascii="Arial" w:hAnsi="Arial" w:cs="Arial"/>
          <w:noProof/>
          <w:sz w:val="24"/>
          <w:szCs w:val="24"/>
          <w:lang w:eastAsia="en-GB"/>
        </w:rPr>
        <w:t>2020, configurado en el capítulo 1.2</w:t>
      </w:r>
      <w:r w:rsidR="00982550">
        <w:rPr>
          <w:rFonts w:ascii="Arial" w:hAnsi="Arial" w:cs="Arial"/>
          <w:noProof/>
          <w:sz w:val="24"/>
          <w:szCs w:val="24"/>
          <w:lang w:eastAsia="en-GB"/>
        </w:rPr>
        <w:t>.</w:t>
      </w:r>
      <w:r w:rsidR="00F60C5C">
        <w:rPr>
          <w:rFonts w:ascii="Arial" w:hAnsi="Arial" w:cs="Arial"/>
          <w:noProof/>
          <w:sz w:val="24"/>
          <w:szCs w:val="24"/>
          <w:lang w:eastAsia="en-GB"/>
        </w:rPr>
        <w:t xml:space="preserve"> </w:t>
      </w:r>
    </w:p>
    <w:p w14:paraId="10175CB4" w14:textId="6AC79C80" w:rsidR="00F60C5C" w:rsidRDefault="00982550" w:rsidP="003140F9">
      <w:pPr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 xml:space="preserve">En </w:t>
      </w:r>
      <w:r w:rsidR="00F60C5C">
        <w:rPr>
          <w:rFonts w:ascii="Arial" w:hAnsi="Arial" w:cs="Arial"/>
          <w:noProof/>
          <w:sz w:val="24"/>
          <w:szCs w:val="24"/>
          <w:lang w:eastAsia="en-GB"/>
        </w:rPr>
        <w:t>base a ello, se copiarán los co</w:t>
      </w:r>
      <w:r w:rsidR="00644FEE">
        <w:rPr>
          <w:rFonts w:ascii="Arial" w:hAnsi="Arial" w:cs="Arial"/>
          <w:noProof/>
          <w:sz w:val="24"/>
          <w:szCs w:val="24"/>
          <w:lang w:eastAsia="en-GB"/>
        </w:rPr>
        <w:t>mponentes calificables al NRC 46</w:t>
      </w:r>
      <w:r w:rsidR="00F60C5C">
        <w:rPr>
          <w:rFonts w:ascii="Arial" w:hAnsi="Arial" w:cs="Arial"/>
          <w:noProof/>
          <w:sz w:val="24"/>
          <w:szCs w:val="24"/>
          <w:lang w:eastAsia="en-GB"/>
        </w:rPr>
        <w:t xml:space="preserve"> que corresponde al mismo </w:t>
      </w:r>
      <w:r w:rsidR="00F60C5C" w:rsidRPr="00F60C5C">
        <w:rPr>
          <w:rFonts w:ascii="Arial" w:hAnsi="Arial" w:cs="Arial"/>
          <w:i/>
          <w:noProof/>
          <w:sz w:val="24"/>
          <w:szCs w:val="24"/>
          <w:lang w:eastAsia="en-GB"/>
        </w:rPr>
        <w:t>periodo</w:t>
      </w:r>
      <w:r w:rsidR="00F60C5C">
        <w:rPr>
          <w:rFonts w:ascii="Arial" w:hAnsi="Arial" w:cs="Arial"/>
          <w:noProof/>
          <w:sz w:val="24"/>
          <w:szCs w:val="24"/>
          <w:lang w:eastAsia="en-GB"/>
        </w:rPr>
        <w:t xml:space="preserve"> 2020.</w:t>
      </w:r>
    </w:p>
    <w:p w14:paraId="17163C8D" w14:textId="671FCDDD" w:rsidR="00644FEE" w:rsidRDefault="00644FEE" w:rsidP="003140F9">
      <w:pPr>
        <w:jc w:val="both"/>
        <w:rPr>
          <w:rFonts w:ascii="Arial" w:hAnsi="Arial" w:cs="Arial"/>
          <w:noProof/>
          <w:sz w:val="24"/>
          <w:szCs w:val="24"/>
          <w:lang w:eastAsia="en-GB"/>
        </w:rPr>
      </w:pPr>
      <w:r>
        <w:rPr>
          <w:rFonts w:ascii="Arial" w:hAnsi="Arial" w:cs="Arial"/>
          <w:noProof/>
          <w:sz w:val="24"/>
          <w:szCs w:val="24"/>
          <w:lang w:eastAsia="en-GB"/>
        </w:rPr>
        <w:t>Para realizarlo, se seguirán los siguientes pasos:</w:t>
      </w:r>
    </w:p>
    <w:p w14:paraId="18F2BC52" w14:textId="680766BF" w:rsidR="00495FD4" w:rsidRPr="00495FD4" w:rsidRDefault="00495FD4" w:rsidP="00495FD4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noProof/>
          <w:sz w:val="24"/>
          <w:szCs w:val="24"/>
          <w:lang w:eastAsia="en-GB"/>
        </w:rPr>
      </w:pPr>
      <w:r w:rsidRPr="00495FD4">
        <w:rPr>
          <w:rFonts w:ascii="Arial" w:hAnsi="Arial" w:cs="Arial"/>
          <w:noProof/>
          <w:sz w:val="24"/>
          <w:szCs w:val="24"/>
          <w:lang w:eastAsia="en-GB"/>
        </w:rPr>
        <w:t xml:space="preserve">Se deberá ingresar al módulo </w:t>
      </w:r>
      <w:r w:rsidRPr="00495FD4">
        <w:rPr>
          <w:rFonts w:ascii="Arial" w:hAnsi="Arial" w:cs="Arial"/>
          <w:i/>
          <w:noProof/>
          <w:sz w:val="24"/>
          <w:szCs w:val="24"/>
          <w:lang w:eastAsia="en-GB"/>
        </w:rPr>
        <w:t>SHAGCOM</w:t>
      </w:r>
      <w:r w:rsidRPr="00495FD4">
        <w:rPr>
          <w:rFonts w:ascii="Arial" w:hAnsi="Arial" w:cs="Arial"/>
          <w:noProof/>
          <w:sz w:val="24"/>
          <w:szCs w:val="24"/>
          <w:lang w:eastAsia="en-GB"/>
        </w:rPr>
        <w:t xml:space="preserve">, Definición de Componente Calificable, en </w:t>
      </w:r>
      <w:r w:rsidRPr="00495FD4">
        <w:rPr>
          <w:rFonts w:ascii="Arial" w:hAnsi="Arial" w:cs="Arial"/>
          <w:i/>
          <w:noProof/>
          <w:sz w:val="24"/>
          <w:szCs w:val="24"/>
          <w:lang w:eastAsia="en-GB"/>
        </w:rPr>
        <w:t>BANNER</w:t>
      </w:r>
      <w:r w:rsidRPr="00495FD4">
        <w:rPr>
          <w:rFonts w:ascii="Arial" w:hAnsi="Arial" w:cs="Arial"/>
          <w:noProof/>
          <w:sz w:val="24"/>
          <w:szCs w:val="24"/>
          <w:lang w:eastAsia="en-GB"/>
        </w:rPr>
        <w:t>.</w:t>
      </w:r>
      <w:r w:rsidR="00270BB6">
        <w:rPr>
          <w:rFonts w:ascii="Arial" w:hAnsi="Arial" w:cs="Arial"/>
          <w:noProof/>
          <w:sz w:val="24"/>
          <w:szCs w:val="24"/>
          <w:lang w:eastAsia="en-GB"/>
        </w:rPr>
        <w:t xml:space="preserve"> Se deberá completar el campo </w:t>
      </w:r>
      <w:r w:rsidR="00270BB6" w:rsidRPr="00270BB6">
        <w:rPr>
          <w:rFonts w:ascii="Arial" w:hAnsi="Arial" w:cs="Arial"/>
          <w:i/>
          <w:noProof/>
          <w:sz w:val="24"/>
          <w:szCs w:val="24"/>
          <w:lang w:eastAsia="en-GB"/>
        </w:rPr>
        <w:t xml:space="preserve">Periodo </w:t>
      </w:r>
      <w:r w:rsidR="00270BB6">
        <w:rPr>
          <w:rFonts w:ascii="Arial" w:hAnsi="Arial" w:cs="Arial"/>
          <w:noProof/>
          <w:sz w:val="24"/>
          <w:szCs w:val="24"/>
          <w:lang w:eastAsia="en-GB"/>
        </w:rPr>
        <w:t xml:space="preserve">y </w:t>
      </w:r>
      <w:r w:rsidR="00270BB6" w:rsidRPr="00270BB6">
        <w:rPr>
          <w:rFonts w:ascii="Arial" w:hAnsi="Arial" w:cs="Arial"/>
          <w:i/>
          <w:noProof/>
          <w:sz w:val="24"/>
          <w:szCs w:val="24"/>
          <w:lang w:eastAsia="en-GB"/>
        </w:rPr>
        <w:t>NRC</w:t>
      </w:r>
      <w:r w:rsidR="00270BB6" w:rsidRPr="00270BB6">
        <w:rPr>
          <w:rFonts w:ascii="Arial" w:hAnsi="Arial" w:cs="Arial"/>
          <w:noProof/>
          <w:sz w:val="24"/>
          <w:szCs w:val="24"/>
          <w:lang w:eastAsia="en-GB"/>
        </w:rPr>
        <w:t xml:space="preserve"> y dar clik en el campo IR.</w:t>
      </w:r>
    </w:p>
    <w:p w14:paraId="64360221" w14:textId="6A90B950" w:rsidR="000E7CEB" w:rsidRDefault="00270BB6" w:rsidP="00C7662D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540D3BDB" wp14:editId="2EC207FF">
                <wp:simplePos x="0" y="0"/>
                <wp:positionH relativeFrom="column">
                  <wp:posOffset>5443065</wp:posOffset>
                </wp:positionH>
                <wp:positionV relativeFrom="paragraph">
                  <wp:posOffset>318625</wp:posOffset>
                </wp:positionV>
                <wp:extent cx="115200" cy="187200"/>
                <wp:effectExtent l="0" t="38100" r="56515" b="22860"/>
                <wp:wrapNone/>
                <wp:docPr id="58" name="Conector recto de flecha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15200" cy="18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2FAFDC3" id="Conector recto de flecha 58" o:spid="_x0000_s1026" type="#_x0000_t32" style="position:absolute;margin-left:428.6pt;margin-top:25.1pt;width:9.05pt;height:14.75pt;flip:y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AJr+wEAAE4EAAAOAAAAZHJzL2Uyb0RvYy54bWysVMuu0zAQ3SPxD5b3NEmlwqVqehe9lA2C&#10;itfedcaJJb80Nk3794yd3PAUEoguXDuec+bMmUl291dr2AUwau9a3qxqzsBJ32nXt/zTx+OzO85i&#10;Eq4Txjto+Q0iv98/fbIbwxbWfvCmA2RE4uJ2DC0fUgrbqopyACviygdwdKk8WpHoiH3VoRiJ3Zpq&#10;XdfPq9FjF9BLiJGePkyXfF/4lQKZ3ikVITHTctKWyoplPee12u/EtkcRBi1nGeIfVFihHSVdqB5E&#10;EuwL6l+orJboo1dpJb2tvFJaQqmBqmnqn6r5MIgApRYyJ4bFpvj/aOXbywmZ7lq+oU45YalHB+qU&#10;TB4Z5j/WAVMG5CAYhZBfY4hbgh3cCedTDCfMxV8VWorV4TONQrGDCmTX4vZtcRuuiUl62DQb6iBn&#10;kq6auxd5T3zVRJPpAsb0GrxledPymFDofkgkb9I3pRCXNzFNwEdABhvHRuJ9WW/qoiR6o7ujNiZf&#10;RuzPB4PsImgsjseafnPuH8KS0OaV61i6BbIloRauNzBHGkdisxdT9WWXbgam5O9Bkau5yil7nmdY&#10;UgopwaX1wkTRGaZI3gKcZf8JOMdnKJRZ/xvwgiiZvUsL2Grn8Xey07WZJasp/tGBqe5swdl3tzIX&#10;xRoa2tLR+QXLb8X35wL/9hnYfwUAAP//AwBQSwMEFAAGAAgAAAAhALeprsnfAAAACQEAAA8AAABk&#10;cnMvZG93bnJldi54bWxMj0FOwzAQRfdI3MEaJHbUbquQkMapKhCbCglROIBru0lUe5zGTpvenmFF&#10;V6PRPP3/plpP3rGzHWIXUMJ8JoBZ1MF02Ej4+X5/KoDFpNAoF9BKuNoI6/r+rlKlCRf8suddahiF&#10;YCyVhDalvuQ86tZ6FWeht0i3Qxi8SrQODTeDulC4d3whxDP3qkNqaFVvX1urj7vRU+9yPJ2KN7Hd&#10;+o/weUx6ft1oJ+Xjw7RZAUt2Sv8w/OmTOtTktA8jmsichCLLF4RKyARNAoo8WwLbS8hfcuB1xW8/&#10;qH8BAAD//wMAUEsBAi0AFAAGAAgAAAAhALaDOJL+AAAA4QEAABMAAAAAAAAAAAAAAAAAAAAAAFtD&#10;b250ZW50X1R5cGVzXS54bWxQSwECLQAUAAYACAAAACEAOP0h/9YAAACUAQAACwAAAAAAAAAAAAAA&#10;AAAvAQAAX3JlbHMvLnJlbHNQSwECLQAUAAYACAAAACEAiHgCa/sBAABOBAAADgAAAAAAAAAAAAAA&#10;AAAuAgAAZHJzL2Uyb0RvYy54bWxQSwECLQAUAAYACAAAACEAt6muyd8AAAAJAQAADwAAAAAAAAAA&#10;AAAAAABVBAAAZHJzL2Rvd25yZXYueG1sUEsFBgAAAAAEAAQA8wAAAGEFAAAAAA==&#10;" strokecolor="red" strokeweight="1.5pt">
                <v:stroke endarrow="block"/>
              </v:shape>
            </w:pict>
          </mc:Fallback>
        </mc:AlternateContent>
      </w:r>
      <w:r w:rsidR="00CC47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32FACAD1" wp14:editId="78D93F2C">
                <wp:simplePos x="0" y="0"/>
                <wp:positionH relativeFrom="rightMargin">
                  <wp:align>left</wp:align>
                </wp:positionH>
                <wp:positionV relativeFrom="paragraph">
                  <wp:posOffset>145825</wp:posOffset>
                </wp:positionV>
                <wp:extent cx="496310" cy="136310"/>
                <wp:effectExtent l="0" t="0" r="18415" b="16510"/>
                <wp:wrapNone/>
                <wp:docPr id="57" name="Rectángulo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96310" cy="13631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822CCB1" id="Rectángulo 57" o:spid="_x0000_s1026" style="position:absolute;margin-left:0;margin-top:11.5pt;width:39.1pt;height:10.75pt;z-index:251715584;visibility:visible;mso-wrap-style:square;mso-width-percent:0;mso-height-percent:0;mso-wrap-distance-left:9pt;mso-wrap-distance-top:0;mso-wrap-distance-right:9pt;mso-wrap-distance-bottom:0;mso-position-horizontal:left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jp6PnAIAAIgFAAAOAAAAZHJzL2Uyb0RvYy54bWysVMFu2zAMvQ/YPwi6r47TtF2NOkXQIsOA&#10;og3aDj0rshQbkEVNUuJkf7Nv2Y+Nkmw36IodhvkgiyL5SD5RvLret4rshHUN6JLmJxNKhOZQNXpT&#10;0m/Py0+fKXGe6Yop0KKkB+Ho9fzjh6vOFGIKNahKWIIg2hWdKWntvSmyzPFatMydgBEalRJsyzyK&#10;dpNVlnWI3qpsOpmcZx3Yyljgwjk8vU1KOo/4UgruH6R0whNVUszNx9XGdR3WbH7Fio1lpm54nwb7&#10;hyxa1mgMOkLdMs/I1jZ/QLUNt+BA+hMObQZSNlzEGrCafPKmmqeaGRFrQXKcGWly/w+W3+9WljRV&#10;Sc8uKNGsxTt6RNZ+/dSbrQKCp0hRZ1yBlk9mZXvJ4TbUu5e2DX+shOwjrYeRVrH3hOPh7PL8NEfy&#10;Oary07hHlOzV2VjnvwhoSdiU1GL8SCbb3TmfTAeTEEvDslEKz1mhdFgdqKYKZ1Gwm/WNsmTH8MqX&#10;ywl+oQQMd2SGUnDNQmGplLjzByUS7KOQyAomP42ZxH4UIyzjXGifJ1XNKpGinR0HCx0cPGJopREw&#10;IEvMcsTuAQbLBDJgp5x7++AqYjuPzpO/JZacR48YGbQfndtGg30PQGFVfeRkP5CUqAksraE6YM9Y&#10;SI/JGb5s8N7umPMrZvH14FXjRPAPuEgFXUmh31FSg/3x3nmwx6ZGLSUdvsaSuu9bZgUl6qvGdr/M&#10;Z7PwfKMwO7uYomCPNetjjd62N4C3n+PsMTxug71Xw1ZaaF9wcCxCVFQxzTF2Sbm3g3Dj05TA0cPF&#10;YhHN8Mka5u/0k+EBPLAa+vJ5/8Ks6ZvXY9ffw/ByWfGmh5Nt8NSw2HqQTWzwV157vvG5x8bpR1OY&#10;J8dytHodoPPfAAAA//8DAFBLAwQUAAYACAAAACEAFHFT89wAAAAFAQAADwAAAGRycy9kb3ducmV2&#10;LnhtbEyPwU7DMAyG70i8Q2QkLoildGNUpe4Ek9iBwyTGLruljWmrNUmVpGt5e8wJTpb1//r8udjM&#10;phcX8qFzFuFhkYAgWzvd2Qbh+Pl2n4EIUVmtemcJ4ZsCbMrrq0Ll2k32gy6H2AiG2JArhDbGIZcy&#10;1C0ZFRZuIMvZl/NGRV59I7VXE8NNL9MkWUujOssXWjXQtqX6fBgNQrU7+W32utzF8W7N6HPzTvsJ&#10;8fZmfnkGEWmOf2X41Wd1KNmpcqPVQfQI/EhESJc8OX3KUhAVwmr1CLIs5H/78gcAAP//AwBQSwEC&#10;LQAUAAYACAAAACEAtoM4kv4AAADhAQAAEwAAAAAAAAAAAAAAAAAAAAAAW0NvbnRlbnRfVHlwZXNd&#10;LnhtbFBLAQItABQABgAIAAAAIQA4/SH/1gAAAJQBAAALAAAAAAAAAAAAAAAAAC8BAABfcmVscy8u&#10;cmVsc1BLAQItABQABgAIAAAAIQBIjp6PnAIAAIgFAAAOAAAAAAAAAAAAAAAAAC4CAABkcnMvZTJv&#10;RG9jLnhtbFBLAQItABQABgAIAAAAIQAUcVPz3AAAAAUBAAAPAAAAAAAAAAAAAAAAAPY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="00CC47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19D7DFC5" wp14:editId="22F02B59">
                <wp:simplePos x="0" y="0"/>
                <wp:positionH relativeFrom="rightMargin">
                  <wp:posOffset>-2516075</wp:posOffset>
                </wp:positionH>
                <wp:positionV relativeFrom="paragraph">
                  <wp:posOffset>138430</wp:posOffset>
                </wp:positionV>
                <wp:extent cx="1058400" cy="144000"/>
                <wp:effectExtent l="0" t="0" r="27940" b="27940"/>
                <wp:wrapNone/>
                <wp:docPr id="56" name="Rectángulo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58400" cy="1440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56EF3A7" id="Rectángulo 56" o:spid="_x0000_s1026" style="position:absolute;margin-left:-198.1pt;margin-top:10.9pt;width:83.35pt;height:11.35pt;z-index:25171353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6/PcmgIAAIkFAAAOAAAAZHJzL2Uyb0RvYy54bWysVM1u2zAMvg/YOwi6r3aCpmuDOkXQIsOA&#10;oi3aDj0rshQbkEWNUuJkb7Nn2YuNkn8adMUOwy62KJIfyU8kL6/2jWE7hb4GW/DJSc6ZshLK2m4K&#10;/u159emcMx+ELYUBqwp+UJ5fLT5+uGzdXE2hAlMqZARi/bx1Ba9CcPMs87JSjfAn4JQlpQZsRCAR&#10;N1mJoiX0xmTTPD/LWsDSIUjlPd3edEq+SPhaKxnutfYqMFNwyi2kL6bvOn6zxaWYb1C4qpZ9GuIf&#10;smhEbSnoCHUjgmBbrP+AamqJ4EGHEwlNBlrXUqUaqJpJ/qaap0o4lWohcrwbafL/D1be7R6Q1WXB&#10;Z2ecWdHQGz0Sa79+2s3WAKNboqh1fk6WT+4Be8nTMda719jEP1XC9onWw0ir2gcm6XKSz85Pc2Jf&#10;km5ySsfEe/bq7dCHLwoaFg8FR0ogsSl2tz5QRDIdTGIwC6vamPR0xsYLD6Yu410ScLO+Nsh2gt58&#10;taJoQ7gjM0KMrlmsrKslncLBqIhh7KPSRAtlP02ZpIZUI6yQUtkw6VSVKFUXbXYcLLZw9EjpJ8CI&#10;rCnLEbsHGCw7kAG7q7u3j64q9fPonP8tsc559EiRwYbRuakt4HsAhqrqI3f2A0kdNZGlNZQHahqE&#10;bpq8k6ua3u1W+PAgkMaHnppWQrinjzbQFhz6E2cV4I/37qM9dTVpOWtpHAvuv28FKs7MV0v9fhH7&#10;huY3Caezz1MS8FizPtbYbXMN9PoTWj5OpmO0D2Y4aoTmhTbHMkYllbCSYhdcBhyE69CtCdo9Ui2X&#10;yYxm1olwa5+cjOCR1diXz/sXga5v3kBtfwfD6Ir5mx7ubKOnheU2gK5Tg7/y2vNN854ap99NcaEc&#10;y8nqdYMufgMAAP//AwBQSwMEFAAGAAgAAAAhADPnZ7jhAAAACwEAAA8AAABkcnMvZG93bnJldi54&#10;bWxMjzFPwzAQhXck/oN1SCwodeq2URviVFCJDgyVKCxsTnwkUWM7sp0m/HuOCcbTffree8V+Nj27&#10;og+dsxKWixQY2trpzjYSPt5fki2wEJXVqncWJXxjgH15e1OoXLvJvuH1HBtGEhtyJaGNccg5D3WL&#10;RoWFG9DS78t5oyKdvuHaq4nkpuciTTNuVGcpoVUDHlqsL+fRSKiOn/6wfV4d4/iQkfrSvOJpkvL+&#10;bn56BBZxjn8w/Nan6lBSp8qNVgfWS0hWu0wQK0EsaQMRiRC7DbBKwnq9AV4W/P+G8gcAAP//AwBQ&#10;SwECLQAUAAYACAAAACEAtoM4kv4AAADhAQAAEwAAAAAAAAAAAAAAAAAAAAAAW0NvbnRlbnRfVHlw&#10;ZXNdLnhtbFBLAQItABQABgAIAAAAIQA4/SH/1gAAAJQBAAALAAAAAAAAAAAAAAAAAC8BAABfcmVs&#10;cy8ucmVsc1BLAQItABQABgAIAAAAIQDm6/PcmgIAAIkFAAAOAAAAAAAAAAAAAAAAAC4CAABkcnMv&#10;ZTJvRG9jLnhtbFBLAQItABQABgAIAAAAIQAz52e44QAAAAsBAAAPAAAAAAAAAAAAAAAAAPQEAABk&#10;cnMvZG93bnJldi54bWxQSwUGAAAAAAQABADzAAAAAgYAAAAA&#10;" filled="f" strokecolor="red" strokeweight="2pt">
                <w10:wrap anchorx="margin"/>
              </v:rect>
            </w:pict>
          </mc:Fallback>
        </mc:AlternateContent>
      </w:r>
      <w:r w:rsidR="00CC477C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25763163" wp14:editId="76944F48">
                <wp:simplePos x="0" y="0"/>
                <wp:positionH relativeFrom="rightMargin">
                  <wp:posOffset>-5281065</wp:posOffset>
                </wp:positionH>
                <wp:positionV relativeFrom="paragraph">
                  <wp:posOffset>145825</wp:posOffset>
                </wp:positionV>
                <wp:extent cx="1144800" cy="136800"/>
                <wp:effectExtent l="0" t="0" r="17780" b="15875"/>
                <wp:wrapNone/>
                <wp:docPr id="55" name="Rectángulo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4800" cy="1368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4A893A3" id="Rectángulo 55" o:spid="_x0000_s1026" style="position:absolute;margin-left:-415.85pt;margin-top:11.5pt;width:90.15pt;height:10.75pt;z-index:2517114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yP7tmwIAAIkFAAAOAAAAZHJzL2Uyb0RvYy54bWysVMFu2zAMvQ/YPwi6r7azpuuMOkXQIsOA&#10;oi3aDj0rshQbkEVNUuJkf7Nv2Y+Nkmw36IodhvkgSyL5SD6RvLjcd4rshHUt6IoWJzklQnOoW72p&#10;6Len1YdzSpxnumYKtKjoQTh6uXj/7qI3pZhBA6oWliCIdmVvKtp4b8osc7wRHXMnYIRGoQTbMY9H&#10;u8lqy3pE71Q2y/OzrAdbGwtcOIe310lIFxFfSsH9nZROeKIqirH5uNq4rsOaLS5YubHMNC0fwmD/&#10;EEXHWo1OJ6hr5hnZ2vYPqK7lFhxIf8Khy0DKlouYA2ZT5K+yeWyYETEXJMeZiSb3/2D57e7ekrau&#10;6HxOiWYdvtEDsvbrp95sFRC8RYp640rUfDT3djg53IZ899J24Y+ZkH2k9TDRKvaecLwsitPT8xzZ&#10;5ygrPp6FPcJkL9bGOv9FQEfCpqIWA4hsst2N80l1VAnONKxapfCelUqH1YFq63AXD3azvlKW7Bi+&#10;+WqV4ze4O1JD58E0C5mlXOLOH5RIsA9CIi0Y/SxGEgtSTLCMc6F9kUQNq0XyNj92Fko4WMRMlUbA&#10;gCwxygl7ABg1E8iInfIe9IOpiPU8Ged/CywZTxbRM2g/GXetBvsWgMKsBs9JfyQpURNYWkN9wKKx&#10;kLrJGb5q8d1umPP3zGL74FPjSPB3uEgFfUVh2FHSgP3x1n3Qx6pGKSU9tmNF3fcts4IS9VVjvX/G&#10;Ggr9Gw+n808zPNhjyfpYorfdFeDrFzh8DI/boO/VuJUWumecHMvgFUVMc/RdUe7teLjyaUzg7OFi&#10;uYxq2LOG+Rv9aHgAD6yGunzaPzNrhuL1WPa3MLYuK1/VcNINlhqWWw+yjQX+wuvAN/Z7LJxhNoWB&#10;cnyOWi8TdPEbAAD//wMAUEsDBBQABgAIAAAAIQBeksN/4QAAAAsBAAAPAAAAZHJzL2Rvd25yZXYu&#10;eG1sTI9BT4QwEIXvJv6HZky8GLawsEiQstFN3IMHE1cv3godgSxtSVsW/PeOJz1O5sv33qv2qx7Z&#10;BZ0frBGQbGJgaFqrBtMJ+Hh/jgpgPkij5GgNCvhGD/v6+qqSpbKLecPLKXSMJMaXUkAfwlRy7tse&#10;tfQbO6Gh35d1WgY6XceVkwvJ9ci3cZxzLQdDCb2c8NBjez7NWkBz/HSH4ik9hvkuJ/W5e8HXRYjb&#10;m/XxAVjANfzB8FufqkNNnRo7G+XZKCAq0uSeWAHblEYREeW7JAPWCMiyHfC64v831D8AAAD//wMA&#10;UEsBAi0AFAAGAAgAAAAhALaDOJL+AAAA4QEAABMAAAAAAAAAAAAAAAAAAAAAAFtDb250ZW50X1R5&#10;cGVzXS54bWxQSwECLQAUAAYACAAAACEAOP0h/9YAAACUAQAACwAAAAAAAAAAAAAAAAAvAQAAX3Jl&#10;bHMvLnJlbHNQSwECLQAUAAYACAAAACEA78j+7ZsCAACJBQAADgAAAAAAAAAAAAAAAAAuAgAAZHJz&#10;L2Uyb0RvYy54bWxQSwECLQAUAAYACAAAACEAXpLDf+EAAAALAQAADwAAAAAAAAAAAAAAAAD1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="00CC477C" w:rsidRPr="00CC477C">
        <w:rPr>
          <w:rFonts w:ascii="Arial" w:hAnsi="Arial" w:cs="Arial"/>
          <w:sz w:val="24"/>
          <w:szCs w:val="24"/>
        </w:rPr>
        <w:drawing>
          <wp:inline distT="0" distB="0" distL="0" distR="0" wp14:anchorId="5AE1B175" wp14:editId="6DB8825F">
            <wp:extent cx="6102612" cy="792000"/>
            <wp:effectExtent l="0" t="0" r="0" b="8255"/>
            <wp:docPr id="54" name="Imagen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6247161" cy="810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D101357" w14:textId="4E98F90E" w:rsidR="000A2AA2" w:rsidRPr="0027188D" w:rsidRDefault="0027188D" w:rsidP="00C105C4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i/>
          <w:sz w:val="24"/>
          <w:szCs w:val="24"/>
        </w:rPr>
      </w:pPr>
      <w:r w:rsidRPr="004127D1">
        <w:rPr>
          <w:rFonts w:ascii="Arial" w:hAnsi="Arial" w:cs="Arial"/>
          <w:noProof/>
          <w:sz w:val="24"/>
          <w:szCs w:val="24"/>
          <w:lang w:val="en-GB" w:eastAsia="en-GB"/>
        </w:rPr>
        <w:drawing>
          <wp:anchor distT="0" distB="0" distL="114300" distR="114300" simplePos="0" relativeHeight="251730944" behindDoc="0" locked="0" layoutInCell="1" allowOverlap="1" wp14:anchorId="6B6E1860" wp14:editId="7507577F">
            <wp:simplePos x="0" y="0"/>
            <wp:positionH relativeFrom="column">
              <wp:posOffset>3114675</wp:posOffset>
            </wp:positionH>
            <wp:positionV relativeFrom="paragraph">
              <wp:posOffset>238760</wp:posOffset>
            </wp:positionV>
            <wp:extent cx="128382" cy="123142"/>
            <wp:effectExtent l="0" t="0" r="5080" b="0"/>
            <wp:wrapNone/>
            <wp:docPr id="71" name="Imagen 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1130" t="22641" r="77106" b="73611"/>
                    <a:stretch/>
                  </pic:blipFill>
                  <pic:spPr bwMode="auto">
                    <a:xfrm>
                      <a:off x="0" y="0"/>
                      <a:ext cx="128382" cy="12314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A2AA2">
        <w:rPr>
          <w:rFonts w:ascii="Arial" w:hAnsi="Arial" w:cs="Arial"/>
          <w:sz w:val="24"/>
          <w:szCs w:val="24"/>
        </w:rPr>
        <w:t xml:space="preserve">Para continuar con la configuración, se deberá seleccionar la </w:t>
      </w:r>
      <w:r w:rsidR="000A2AA2" w:rsidRPr="0095430D">
        <w:rPr>
          <w:rFonts w:ascii="Arial" w:hAnsi="Arial" w:cs="Arial"/>
          <w:i/>
          <w:sz w:val="24"/>
          <w:szCs w:val="24"/>
        </w:rPr>
        <w:t>Escala de Calificación</w:t>
      </w:r>
      <w:r w:rsidR="0095430D">
        <w:rPr>
          <w:rFonts w:ascii="Arial" w:hAnsi="Arial" w:cs="Arial"/>
          <w:i/>
          <w:sz w:val="24"/>
          <w:szCs w:val="24"/>
        </w:rPr>
        <w:t xml:space="preserve"> </w:t>
      </w:r>
      <w:r w:rsidR="0095430D" w:rsidRPr="0095430D">
        <w:rPr>
          <w:rFonts w:ascii="Arial" w:hAnsi="Arial" w:cs="Arial"/>
          <w:sz w:val="24"/>
          <w:szCs w:val="24"/>
        </w:rPr>
        <w:t xml:space="preserve">haciendo </w:t>
      </w:r>
      <w:proofErr w:type="spellStart"/>
      <w:r w:rsidR="0095430D" w:rsidRPr="0095430D">
        <w:rPr>
          <w:rFonts w:ascii="Arial" w:hAnsi="Arial" w:cs="Arial"/>
          <w:sz w:val="24"/>
          <w:szCs w:val="24"/>
        </w:rPr>
        <w:t>click</w:t>
      </w:r>
      <w:proofErr w:type="spellEnd"/>
      <w:r w:rsidR="0095430D" w:rsidRPr="0095430D">
        <w:rPr>
          <w:rFonts w:ascii="Arial" w:hAnsi="Arial" w:cs="Arial"/>
          <w:sz w:val="24"/>
          <w:szCs w:val="24"/>
        </w:rPr>
        <w:t xml:space="preserve"> en el ícono</w:t>
      </w:r>
      <w:r w:rsidR="0095430D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    </w:t>
      </w:r>
    </w:p>
    <w:p w14:paraId="5D976800" w14:textId="289E151E" w:rsidR="0027188D" w:rsidRPr="0027188D" w:rsidRDefault="0027188D" w:rsidP="0027188D">
      <w:pPr>
        <w:pStyle w:val="Prrafodelista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lastRenderedPageBreak/>
        <w:t xml:space="preserve">Se seleccionará </w:t>
      </w:r>
      <w:r w:rsidRPr="0027188D">
        <w:rPr>
          <w:rFonts w:ascii="Arial" w:hAnsi="Arial" w:cs="Arial"/>
          <w:i/>
          <w:sz w:val="24"/>
          <w:szCs w:val="24"/>
        </w:rPr>
        <w:t>ESCALA_UPC</w:t>
      </w:r>
      <w:r>
        <w:rPr>
          <w:rFonts w:ascii="Arial" w:hAnsi="Arial" w:cs="Arial"/>
          <w:i/>
          <w:sz w:val="24"/>
          <w:szCs w:val="24"/>
        </w:rPr>
        <w:t xml:space="preserve"> </w:t>
      </w:r>
      <w:r w:rsidRPr="0027188D">
        <w:rPr>
          <w:rFonts w:ascii="Arial" w:hAnsi="Arial" w:cs="Arial"/>
          <w:sz w:val="24"/>
          <w:szCs w:val="24"/>
        </w:rPr>
        <w:t xml:space="preserve">y se deberá dar </w:t>
      </w:r>
      <w:proofErr w:type="spellStart"/>
      <w:r w:rsidRPr="0027188D">
        <w:rPr>
          <w:rFonts w:ascii="Arial" w:hAnsi="Arial" w:cs="Arial"/>
          <w:sz w:val="24"/>
          <w:szCs w:val="24"/>
        </w:rPr>
        <w:t>click</w:t>
      </w:r>
      <w:proofErr w:type="spellEnd"/>
      <w:r w:rsidRPr="0027188D">
        <w:rPr>
          <w:rFonts w:ascii="Arial" w:hAnsi="Arial" w:cs="Arial"/>
          <w:sz w:val="24"/>
          <w:szCs w:val="24"/>
        </w:rPr>
        <w:t xml:space="preserve"> en el campo OK</w:t>
      </w:r>
      <w:r w:rsidR="004201CC">
        <w:rPr>
          <w:rFonts w:ascii="Arial" w:hAnsi="Arial" w:cs="Arial"/>
          <w:sz w:val="24"/>
          <w:szCs w:val="24"/>
        </w:rPr>
        <w:t>.</w:t>
      </w:r>
    </w:p>
    <w:p w14:paraId="3FC91E02" w14:textId="5C6D75A8" w:rsidR="0095430D" w:rsidRPr="0095430D" w:rsidRDefault="00B839B0" w:rsidP="001C371D">
      <w:pPr>
        <w:ind w:left="360"/>
        <w:jc w:val="both"/>
        <w:rPr>
          <w:rFonts w:ascii="Arial" w:hAnsi="Arial" w:cs="Arial"/>
          <w:i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2992" behindDoc="0" locked="0" layoutInCell="1" allowOverlap="1" wp14:anchorId="1A065D97" wp14:editId="11D2F8F1">
                <wp:simplePos x="0" y="0"/>
                <wp:positionH relativeFrom="rightMargin">
                  <wp:posOffset>-3739516</wp:posOffset>
                </wp:positionH>
                <wp:positionV relativeFrom="paragraph">
                  <wp:posOffset>1270635</wp:posOffset>
                </wp:positionV>
                <wp:extent cx="2581275" cy="123825"/>
                <wp:effectExtent l="0" t="0" r="28575" b="28575"/>
                <wp:wrapNone/>
                <wp:docPr id="72" name="Rectángulo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581275" cy="1238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8A9446B" id="Rectángulo 72" o:spid="_x0000_s1026" style="position:absolute;margin-left:-294.45pt;margin-top:100.05pt;width:203.25pt;height:9.75pt;z-index:25173299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RPMpnQIAAIkFAAAOAAAAZHJzL2Uyb0RvYy54bWysVMFu2zAMvQ/YPwi6r469Zu2MOkXQIsOA&#10;oi3aDj0rshQbkEVNUuJkf7Nv2Y+Nkmw36IodhuWgiCL5SD6TvLjcd4rshHUt6IrmJzNKhOZQt3pT&#10;0W9Pqw/nlDjPdM0UaFHRg3D0cvH+3UVvSlFAA6oWliCIdmVvKtp4b8osc7wRHXMnYIRGpQTbMY+i&#10;3WS1ZT2idyorZrNPWQ+2Nha4cA5fr5OSLiK+lIL7Oymd8ERVFHPz8bTxXIczW1ywcmOZaVo+pMH+&#10;IYuOtRqDTlDXzDOyte0fUF3LLTiQ/oRDl4GULRexBqwmn72q5rFhRsRakBxnJprc/4Plt7t7S9q6&#10;omcFJZp1+I0ekLVfP/Vmq4DgK1LUG1ei5aO5t4Pk8Brq3UvbhX+shOwjrYeJVrH3hONjMT/Pi7M5&#10;JRx1efHxvJgH0OzF21jnvwjoSLhU1GICkU22u3E+mY4mIZiGVasUvrNS6XA6UG0d3qJgN+srZcmO&#10;4TdfrWb4G8IdmWHw4JqFylIt8eYPSiTYByGRlpB9zCQ2pJhgGedC+zypGlaLFG1+HCy0cPCIlSqN&#10;gAFZYpYT9gAwWiaQETvVPdgHVxH7eXKe/S2x5Dx5xMig/eTctRrsWwAKqxoiJ/uRpERNYGkN9QGb&#10;xkKaJmf4qsXvdsOcv2cWxwcHDVeCv8NDKugrCsONkgbsj7fegz12NWop6XEcK+q+b5kVlKivGvv9&#10;c356GuY3CqfzswIFe6xZH2v0trsC/Po5Lh/D4zXYezVepYXuGTfHMkRFFdMcY1eUezsKVz6tCdw9&#10;XCyX0Qxn1jB/ox8ND+CB1dCXT/tnZs3QvB7b/hbG0WXlqx5OtsFTw3LrQbaxwV94HfjGeY+NM+ym&#10;sFCO5Wj1skEXvwEAAP//AwBQSwMEFAAGAAgAAAAhAHy41aPhAAAADQEAAA8AAABkcnMvZG93bnJl&#10;di54bWxMj7FOwzAQhnck3sE6JBaUOikQuWmcCirRgQGJwsLmxNckamxHttOEt+eYYLy7X9//Xblb&#10;zMAu6EPvrIRslQJD2zjd21bC58dLIoCFqKxWg7Mo4RsD7Krrq1IV2s32HS/H2DKC2FAoCV2MY8F5&#10;aDo0KqzciJZuJ+eNijT6lmuvZoKbga/TNOdG9ZYaOjXivsPmfJyMhPrw5ffi+f4Qp7uc0Of2Fd9m&#10;KW9vlqctsIhL/AvDrz6pQ0VOtZusDmyQkDwKsaGsBOrJgFEkycT6AVhNq2yTA69K/v+L6gcAAP//&#10;AwBQSwECLQAUAAYACAAAACEAtoM4kv4AAADhAQAAEwAAAAAAAAAAAAAAAAAAAAAAW0NvbnRlbnRf&#10;VHlwZXNdLnhtbFBLAQItABQABgAIAAAAIQA4/SH/1gAAAJQBAAALAAAAAAAAAAAAAAAAAC8BAABf&#10;cmVscy8ucmVsc1BLAQItABQABgAIAAAAIQBlRPMpnQIAAIkFAAAOAAAAAAAAAAAAAAAAAC4CAABk&#10;cnMvZTJvRG9jLnhtbFBLAQItABQABgAIAAAAIQB8uNWj4QAAAA0BAAAPAAAAAAAAAAAAAAAAAPc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="0027188D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5040" behindDoc="0" locked="0" layoutInCell="1" allowOverlap="1" wp14:anchorId="53AAA3CC" wp14:editId="14545A7A">
                <wp:simplePos x="0" y="0"/>
                <wp:positionH relativeFrom="rightMargin">
                  <wp:posOffset>-1539240</wp:posOffset>
                </wp:positionH>
                <wp:positionV relativeFrom="paragraph">
                  <wp:posOffset>1899285</wp:posOffset>
                </wp:positionV>
                <wp:extent cx="400050" cy="161925"/>
                <wp:effectExtent l="0" t="0" r="19050" b="28575"/>
                <wp:wrapNone/>
                <wp:docPr id="73" name="Rectángulo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1619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931DC80" id="Rectángulo 73" o:spid="_x0000_s1026" style="position:absolute;margin-left:-121.2pt;margin-top:149.55pt;width:31.5pt;height:12.75pt;z-index:25173504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cAjnQIAAIgFAAAOAAAAZHJzL2Uyb0RvYy54bWysVMFu2zAMvQ/YPwi6r7azpF2NOkXQIsOA&#10;oi3aDj0rshQbkEVNUuJkf7Nv2Y+Vkhw36Iodhl1sUSQfySeSF5e7TpGtsK4FXdHiJKdEaA51q9cV&#10;/f60/PSFEueZrpkCLSq6F45ezj9+uOhNKSbQgKqFJQiiXdmbijbemzLLHG9Ex9wJGKFRKcF2zKNo&#10;11ltWY/oncomeX6a9WBrY4EL5/D2OinpPOJLKbi/k9IJT1RFMTcfvzZ+V+GbzS9YubbMNC0f0mD/&#10;kEXHWo1BR6hr5hnZ2PYPqK7lFhxIf8Khy0DKlotYA1ZT5G+qeWyYEbEWJMeZkSb3/2D57fbekrau&#10;6NlnSjTr8I0ekLXfv/R6o4DgLVLUG1ei5aO5t4Pk8Bjq3UnbhT9WQnaR1v1Iq9h5wvFymuf5DMnn&#10;qCpOi/PJLGBmr87GOv9VQEfCoaIW40cy2fbG+WR6MAmxNCxbpfCelUqHrwPV1uEuCna9ulKWbBk+&#10;+XKJseMrY7gjM5SCaxYKS6XEk98rkWAfhERWMPlJzCT2oxhhGedC+yKpGlaLFG12HCx0cPCIlSqN&#10;gAFZYpYj9gBwsEwgB+xU92AfXEVs59E5/1tiyXn0iJFB+9G5azXY9wAUVjVETvYHkhI1gaUV1Hvs&#10;GQtpmJzhyxbf7YY5f88sTg8+NW4Ef4cfqaCvKAwnShqwP9+7D/bY1KilpMdprKj7sWFWUKK+aWz3&#10;82I6DeMbhensbIKCPdasjjV6010Bvn6Bu8fweAz2Xh2O0kL3jItjEaKiimmOsSvKvT0IVz5tCVw9&#10;XCwW0QxH1jB/ox8ND+CB1dCXT7tnZs3QvB67/hYOk8vKNz2cbIOnhsXGg2xjg7/yOvCN4x4bZ1hN&#10;YZ8cy9HqdYHOXwAAAP//AwBQSwMEFAAGAAgAAAAhAFhabQHiAAAADQEAAA8AAABkcnMvZG93bnJl&#10;di54bWxMj8FOhDAQhu8mvkMzJl4MW2AJLkjZ6CbuwYOJqxdvhY5AlrakLQu+veNJjzPz55vvr/ar&#10;HtkFnR+sEZBsYmBoWqsG0wn4eH+OdsB8kEbJ0RoU8I0e9vX1VSVLZRfzhpdT6BhBjC+lgD6EqeTc&#10;tz1q6Td2QkO3L+u0DDS6jisnF4LrkadxnHMtB0Mfejnhocf2fJq1gOb46Q67p+0xzHc5oc/dC74u&#10;QtzerI8PwAKu4S8Mv/qkDjU5NXY2yrNRQJRmaUZZAWlRJMAoEiX3Ba0aAds0y4HXFf/fov4BAAD/&#10;/wMAUEsBAi0AFAAGAAgAAAAhALaDOJL+AAAA4QEAABMAAAAAAAAAAAAAAAAAAAAAAFtDb250ZW50&#10;X1R5cGVzXS54bWxQSwECLQAUAAYACAAAACEAOP0h/9YAAACUAQAACwAAAAAAAAAAAAAAAAAvAQAA&#10;X3JlbHMvLnJlbHNQSwECLQAUAAYACAAAACEAYYnAI50CAACIBQAADgAAAAAAAAAAAAAAAAAuAgAA&#10;ZHJzL2Uyb0RvYy54bWxQSwECLQAUAAYACAAAACEAWFptAeIAAAANAQAADwAAAAAAAAAAAAAAAAD3&#10;BAAAZHJzL2Rvd25yZXYueG1sUEsFBgAAAAAEAAQA8wAAAAYGAAAAAA==&#10;" filled="f" strokecolor="red" strokeweight="2pt">
                <w10:wrap anchorx="margin"/>
              </v:rect>
            </w:pict>
          </mc:Fallback>
        </mc:AlternateContent>
      </w:r>
      <w:r w:rsidR="0095430D">
        <w:rPr>
          <w:noProof/>
          <w:lang w:val="en-GB" w:eastAsia="en-GB"/>
        </w:rPr>
        <w:drawing>
          <wp:inline distT="0" distB="0" distL="0" distR="0" wp14:anchorId="41CA3AB7" wp14:editId="09F8D9E2">
            <wp:extent cx="5840325" cy="2171700"/>
            <wp:effectExtent l="0" t="0" r="8255" b="0"/>
            <wp:docPr id="70" name="Imagen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4310" t="21689" r="-130" b="14938"/>
                    <a:stretch/>
                  </pic:blipFill>
                  <pic:spPr bwMode="auto">
                    <a:xfrm>
                      <a:off x="0" y="0"/>
                      <a:ext cx="5849470" cy="21751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A26F1EB" w14:textId="77777777" w:rsidR="000A2AA2" w:rsidRPr="000A2AA2" w:rsidRDefault="000A2AA2" w:rsidP="000A2AA2">
      <w:pPr>
        <w:ind w:left="360"/>
        <w:jc w:val="both"/>
        <w:rPr>
          <w:rFonts w:ascii="Arial" w:hAnsi="Arial" w:cs="Arial"/>
          <w:sz w:val="24"/>
          <w:szCs w:val="24"/>
        </w:rPr>
      </w:pPr>
    </w:p>
    <w:p w14:paraId="5C186401" w14:textId="2464764C" w:rsidR="00C105C4" w:rsidRDefault="00C105C4" w:rsidP="00B839B0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>Posteriormente</w:t>
      </w:r>
      <w:r w:rsidR="00DE7C8A">
        <w:rPr>
          <w:rFonts w:ascii="Arial" w:hAnsi="Arial" w:cs="Arial"/>
          <w:sz w:val="24"/>
          <w:szCs w:val="24"/>
        </w:rPr>
        <w:t>,</w:t>
      </w:r>
      <w:r>
        <w:rPr>
          <w:rFonts w:ascii="Arial" w:hAnsi="Arial" w:cs="Arial"/>
          <w:sz w:val="24"/>
          <w:szCs w:val="24"/>
        </w:rPr>
        <w:t xml:space="preserve"> se deberá selecci</w:t>
      </w:r>
      <w:r w:rsidR="004A7D5E">
        <w:rPr>
          <w:rFonts w:ascii="Arial" w:hAnsi="Arial" w:cs="Arial"/>
          <w:sz w:val="24"/>
          <w:szCs w:val="24"/>
        </w:rPr>
        <w:t xml:space="preserve">onar el campo </w:t>
      </w:r>
      <w:r w:rsidR="004A7D5E">
        <w:rPr>
          <w:rFonts w:ascii="Arial" w:hAnsi="Arial" w:cs="Arial"/>
          <w:i/>
          <w:sz w:val="24"/>
          <w:szCs w:val="24"/>
        </w:rPr>
        <w:t xml:space="preserve">Copiar componentes </w:t>
      </w:r>
      <w:r>
        <w:rPr>
          <w:rFonts w:ascii="Arial" w:hAnsi="Arial" w:cs="Arial"/>
          <w:sz w:val="24"/>
          <w:szCs w:val="24"/>
        </w:rPr>
        <w:t xml:space="preserve">de la sección </w:t>
      </w:r>
      <w:r w:rsidRPr="00E05B29">
        <w:rPr>
          <w:rFonts w:ascii="Arial" w:hAnsi="Arial" w:cs="Arial"/>
          <w:i/>
          <w:sz w:val="24"/>
          <w:szCs w:val="24"/>
        </w:rPr>
        <w:t>Asignación de Escala de Calificación</w:t>
      </w:r>
      <w:r>
        <w:rPr>
          <w:rFonts w:ascii="Arial" w:hAnsi="Arial" w:cs="Arial"/>
          <w:sz w:val="24"/>
          <w:szCs w:val="24"/>
        </w:rPr>
        <w:t xml:space="preserve">. </w:t>
      </w:r>
    </w:p>
    <w:p w14:paraId="01BB2FFC" w14:textId="3D1B074B" w:rsidR="00642E71" w:rsidRDefault="00B839B0" w:rsidP="00847F32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39C6A6B4" wp14:editId="28711D38">
                <wp:simplePos x="0" y="0"/>
                <wp:positionH relativeFrom="margin">
                  <wp:posOffset>19050</wp:posOffset>
                </wp:positionH>
                <wp:positionV relativeFrom="paragraph">
                  <wp:posOffset>413067</wp:posOffset>
                </wp:positionV>
                <wp:extent cx="676800" cy="115200"/>
                <wp:effectExtent l="0" t="0" r="28575" b="18415"/>
                <wp:wrapNone/>
                <wp:docPr id="61" name="Rectángulo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76800" cy="1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A339F39" id="Rectángulo 61" o:spid="_x0000_s1026" style="position:absolute;margin-left:1.5pt;margin-top:32.5pt;width:53.3pt;height:9.05pt;z-index:2517207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jEGWmwIAAIgFAAAOAAAAZHJzL2Uyb0RvYy54bWysVMFu2zAMvQ/YPwi6r7aDNu2MOkXQIsOA&#10;oi3aDj0rshQbkEVNUuJkf7Nv2Y+Nkmw36IodhvkgSyL5SD6RvLzad4rshHUt6IoWJzklQnOoW72p&#10;6Lfn1acLSpxnumYKtKjoQTh6tfj44bI3pZhBA6oWliCIdmVvKtp4b8osc7wRHXMnYIRGoQTbMY9H&#10;u8lqy3pE71Q2y/N51oOtjQUunMPbmySki4gvpeD+XkonPFEVxdh8XG1c12HNFpes3FhmmpYPYbB/&#10;iKJjrUanE9QN84xsbfsHVNdyCw6kP+HQZSBly0XMAbMp8jfZPDXMiJgLkuPMRJP7f7D8bvdgSVtX&#10;dF5QolmHb/SIrP36qTdbBQRvkaLeuBI1n8yDHU4OtyHfvbRd+GMmZB9pPUy0ir0nHC/n5/OLHMnn&#10;KCqKM3y2gJm9Ghvr/BcBHQmbilr0H8lku1vnk+qoEnxpWLVK4T0rlQ6rA9XW4S4e7GZ9rSzZMXzy&#10;1SrHb3B3pIbOg2kWEkupxJ0/KJFgH4VEVjD4WYwk1qOYYBnnQvsiiRpWi+Tt7NhZqOBgETNVGgED&#10;ssQoJ+wBYNRMICN2ynvQD6YilvNknP8tsGQ8WUTPoP1k3LUa7HsACrMaPCf9kaRETWBpDfUBa8ZC&#10;aiZn+KrFd7tlzj8wi92DT40Twd/jIhX0FYVhR0kD9sd790EfixqllPTYjRV137fMCkrUV43l/rk4&#10;PQ3tGw+nZ+czPNhjyfpYorfdNeDrY0VjdHEb9L0at9JC94KDYxm8oohpjr4ryr0dD9c+TQkcPVws&#10;l1ENW9Ywf6ufDA/ggdVQl8/7F2bNULweq/4Oxs5l5ZsaTrrBUsNy60G2scBfeR34xnaPhTOMpjBP&#10;js9R63WALn4DAAD//wMAUEsDBBQABgAIAAAAIQA6rYvm3QAAAAcBAAAPAAAAZHJzL2Rvd25yZXYu&#10;eG1sTI/BTsMwDIbvSLxDZCQuaEtHRVVK0wkmsQMHJAaX3dLGtNUap0rStbw93glOlvX/+vy53C52&#10;EGf0oXekYLNOQCA1zvTUKvj6fF3lIELUZPTgCBX8YIBtdX1V6sK4mT7wfIitYAiFQivoYhwLKUPT&#10;odVh7UYkzr6dtzry6ltpvJ4Zbgd5nySZtLonvtDpEXcdNqfDZBXU+6Pf5S/pPk53GaNP7Ru+z0rd&#10;3izPTyAiLvGvDBd9VoeKnWo3kQliUJDyJ1FB9sDzEiePGYhaQZ5uQFal/O9f/QIAAP//AwBQSwEC&#10;LQAUAAYACAAAACEAtoM4kv4AAADhAQAAEwAAAAAAAAAAAAAAAAAAAAAAW0NvbnRlbnRfVHlwZXNd&#10;LnhtbFBLAQItABQABgAIAAAAIQA4/SH/1gAAAJQBAAALAAAAAAAAAAAAAAAAAC8BAABfcmVscy8u&#10;cmVsc1BLAQItABQABgAIAAAAIQCFjEGWmwIAAIgFAAAOAAAAAAAAAAAAAAAAAC4CAABkcnMvZTJv&#10;RG9jLnhtbFBLAQItABQABgAIAAAAIQA6rYvm3QAAAAcBAAAPAAAAAAAAAAAAAAAAAPUEAABkcnMv&#10;ZG93bnJldi54bWxQSwUGAAAAAAQABADzAAAA/wUAAAAA&#10;" filled="f" strokecolor="red" strokeweight="2pt">
                <w10:wrap anchorx="margin"/>
              </v:rect>
            </w:pict>
          </mc:Fallback>
        </mc:AlternateContent>
      </w:r>
      <w:r w:rsidRPr="00B839B0">
        <w:rPr>
          <w:rFonts w:ascii="Arial" w:hAnsi="Arial" w:cs="Arial"/>
          <w:sz w:val="24"/>
          <w:szCs w:val="24"/>
        </w:rPr>
        <w:drawing>
          <wp:inline distT="0" distB="0" distL="0" distR="0" wp14:anchorId="4CA8002C" wp14:editId="103B60A0">
            <wp:extent cx="6125254" cy="1447800"/>
            <wp:effectExtent l="0" t="0" r="8890" b="0"/>
            <wp:docPr id="76" name="Imagen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6163766" cy="14569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AC7247" w14:textId="0D8C3469" w:rsidR="00847F32" w:rsidRDefault="00847F32" w:rsidP="00847F32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hacer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en el campo </w:t>
      </w:r>
      <w:r w:rsidRPr="00847F32">
        <w:rPr>
          <w:rFonts w:ascii="Arial" w:hAnsi="Arial" w:cs="Arial"/>
          <w:i/>
          <w:sz w:val="24"/>
          <w:szCs w:val="24"/>
        </w:rPr>
        <w:t>Copiar componentes</w:t>
      </w:r>
      <w:r w:rsidR="00550D38">
        <w:rPr>
          <w:rFonts w:ascii="Arial" w:hAnsi="Arial" w:cs="Arial"/>
          <w:i/>
          <w:sz w:val="24"/>
          <w:szCs w:val="24"/>
        </w:rPr>
        <w:t xml:space="preserve">, </w:t>
      </w:r>
      <w:r w:rsidR="00550D38" w:rsidRPr="002C68CA">
        <w:rPr>
          <w:rFonts w:ascii="Arial" w:hAnsi="Arial" w:cs="Arial"/>
          <w:sz w:val="24"/>
          <w:szCs w:val="24"/>
        </w:rPr>
        <w:t>se tendrá que completar el campo</w:t>
      </w:r>
      <w:r w:rsidR="00550D38">
        <w:rPr>
          <w:rFonts w:ascii="Arial" w:hAnsi="Arial" w:cs="Arial"/>
          <w:i/>
          <w:sz w:val="24"/>
          <w:szCs w:val="24"/>
        </w:rPr>
        <w:t xml:space="preserve"> Periodo de origen </w:t>
      </w:r>
      <w:r w:rsidR="002C68CA">
        <w:rPr>
          <w:rFonts w:ascii="Arial" w:hAnsi="Arial" w:cs="Arial"/>
          <w:i/>
          <w:sz w:val="24"/>
          <w:szCs w:val="24"/>
        </w:rPr>
        <w:t xml:space="preserve">202090 </w:t>
      </w:r>
      <w:r w:rsidR="002C68CA" w:rsidRPr="002C68CA">
        <w:rPr>
          <w:rFonts w:ascii="Arial" w:hAnsi="Arial" w:cs="Arial"/>
          <w:sz w:val="24"/>
          <w:szCs w:val="24"/>
        </w:rPr>
        <w:t xml:space="preserve">y el </w:t>
      </w:r>
      <w:r w:rsidR="002C68CA">
        <w:rPr>
          <w:rFonts w:ascii="Arial" w:hAnsi="Arial" w:cs="Arial"/>
          <w:i/>
          <w:sz w:val="24"/>
          <w:szCs w:val="24"/>
        </w:rPr>
        <w:t>NRC origen 45</w:t>
      </w:r>
      <w:r w:rsidR="002C68CA" w:rsidRPr="002C68CA">
        <w:rPr>
          <w:rFonts w:ascii="Arial" w:hAnsi="Arial" w:cs="Arial"/>
          <w:sz w:val="24"/>
          <w:szCs w:val="24"/>
        </w:rPr>
        <w:t xml:space="preserve"> para copiar la configuración al nuevo NRC 46</w:t>
      </w:r>
      <w:r w:rsidR="002C68CA">
        <w:rPr>
          <w:rFonts w:ascii="Arial" w:hAnsi="Arial" w:cs="Arial"/>
          <w:sz w:val="24"/>
          <w:szCs w:val="24"/>
        </w:rPr>
        <w:t>.</w:t>
      </w:r>
    </w:p>
    <w:p w14:paraId="042FCD03" w14:textId="4C9A8004" w:rsidR="00550D38" w:rsidRDefault="006377A0" w:rsidP="00550D3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24800" behindDoc="0" locked="0" layoutInCell="1" allowOverlap="1" wp14:anchorId="0F0A9373" wp14:editId="1BCE10B0">
                <wp:simplePos x="0" y="0"/>
                <wp:positionH relativeFrom="rightMargin">
                  <wp:posOffset>-2328545</wp:posOffset>
                </wp:positionH>
                <wp:positionV relativeFrom="paragraph">
                  <wp:posOffset>1297940</wp:posOffset>
                </wp:positionV>
                <wp:extent cx="684000" cy="129540"/>
                <wp:effectExtent l="0" t="0" r="20955" b="22860"/>
                <wp:wrapNone/>
                <wp:docPr id="65" name="Rectángulo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84000" cy="12954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CFAFC4E" id="Rectángulo 65" o:spid="_x0000_s1026" style="position:absolute;margin-left:-183.35pt;margin-top:102.2pt;width:53.85pt;height:10.2pt;z-index:251724800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rSpMmwIAAIgFAAAOAAAAZHJzL2Uyb0RvYy54bWysVM1u2zAMvg/YOwi6r3aCpGuDOkXQIsOA&#10;oi2aDj0rshQbkEWNUv72NnuWvdgo+adBV+ww7GKLIvmR/ETy6vrQGLZT6GuwBR+d5ZwpK6Gs7abg&#10;356Xny4480HYUhiwquBH5fn1/OOHq72bqTFUYEqFjECsn+1dwasQ3CzLvKxUI/wZOGVJqQEbEUjE&#10;TVai2BN6Y7Jxnp9ne8DSIUjlPd3etko+T/haKxketPYqMFNwyi2kL6bvOn6z+ZWYbVC4qpZdGuIf&#10;smhEbSnoAHUrgmBbrP+AamqJ4EGHMwlNBlrXUqUaqJpR/qaaVSWcSrUQOd4NNPn/Byvvd4/I6rLg&#10;51POrGjojZ6ItV8/7WZrgNEtUbR3fkaWK/eIneTpGOs9aGzinyphh0TrcaBVHQKTdHl+MclzIl+S&#10;ajS+nE4S7dmrs0MfvihoWDwUHCl+IlPs7nyggGTam8RYFpa1MenljI0XHkxdxrsk4GZ9Y5DtBD35&#10;ckmR+3AnZoQYXbNYWFtKOoWjURHD2CeliRVKfpwySf2oBlghpbJh1KoqUao22vQ0WOzg6JHST4AR&#10;WVOWA3YH0Fu2ID12W3dnH11VaufBOf9bYq3z4JEigw2Dc1NbwPcADFXVRW7te5JaaiJLayiP1DMI&#10;7TB5J5c1vdud8OFRIE0PPTVthPBAH21gX3DoTpxVgD/eu4/21NSk5WxP01hw/30rUHFmvlpq98vR&#10;hLqGhSRMpp/HJOCpZn2qsdvmBuj1R7R7nEzHaB9Mf9QIzQstjkWMSiphJcUuuAzYCzeh3RK0eqRa&#10;LJIZjawT4c6unIzgkdXYl8+HF4Gua95AXX8P/eSK2Zsebm2jp4XFNoCuU4O/8trxTeOeGqdbTXGf&#10;nMrJ6nWBzn8DAAD//wMAUEsDBBQABgAIAAAAIQCGq7JW4gAAAA0BAAAPAAAAZHJzL2Rvd25yZXYu&#10;eG1sTI+xTsMwEIZ3JN7BOiQWlDqkIQ0hTgWV6NABidKFzYmPJGpsR7bThLfnmGC8u1/ffX+5XfTA&#10;Luh8b42A+1UMDE1jVW9aAaeP1ygH5oM0Sg7WoIBv9LCtrq9KWSg7m3e8HEPLCGJ8IQV0IYwF577p&#10;UEu/siMaun1Zp2Wg0bVcOTkTXA88ieOMa9kb+tDJEXcdNufjpAXU+0+3y1/W+zDdZYQ+twd8m4W4&#10;vVmen4AFXMJfGH71SR0qcqrtZJRng4BonWUbygpI4jQFRpEoeXikfjWtkjQHXpX8f4vqBwAA//8D&#10;AFBLAQItABQABgAIAAAAIQC2gziS/gAAAOEBAAATAAAAAAAAAAAAAAAAAAAAAABbQ29udGVudF9U&#10;eXBlc10ueG1sUEsBAi0AFAAGAAgAAAAhADj9If/WAAAAlAEAAAsAAAAAAAAAAAAAAAAALwEAAF9y&#10;ZWxzLy5yZWxzUEsBAi0AFAAGAAgAAAAhAGCtKkybAgAAiAUAAA4AAAAAAAAAAAAAAAAALgIAAGRy&#10;cy9lMm9Eb2MueG1sUEsBAi0AFAAGAAgAAAAhAIarslbiAAAADQEAAA8AAAAAAAAAAAAAAAAA9Q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B5E0C85" wp14:editId="5512327D">
                <wp:simplePos x="0" y="0"/>
                <wp:positionH relativeFrom="rightMargin">
                  <wp:posOffset>-3437255</wp:posOffset>
                </wp:positionH>
                <wp:positionV relativeFrom="paragraph">
                  <wp:posOffset>1297940</wp:posOffset>
                </wp:positionV>
                <wp:extent cx="842400" cy="129600"/>
                <wp:effectExtent l="0" t="0" r="15240" b="22860"/>
                <wp:wrapNone/>
                <wp:docPr id="64" name="Rectángulo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42400" cy="1296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4C3135" id="Rectángulo 64" o:spid="_x0000_s1026" style="position:absolute;margin-left:-270.65pt;margin-top:102.2pt;width:66.35pt;height:10.2pt;z-index:251722752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CHJknAIAAIgFAAAOAAAAZHJzL2Uyb0RvYy54bWysVMFu2zAMvQ/YPwi6L3aCNGuNOkXQIsOA&#10;oi3aDj0rshQbkEVNUuJkf7Nv2Y+Nkmw36IodhvkgUyL5KD6RvLw6tIrshXUN6JJOJzklQnOoGr0t&#10;6bfn9adzSpxnumIKtCjpUTh6tfz44bIzhZhBDaoSliCIdkVnSlp7b4osc7wWLXMTMEKjUoJtmcet&#10;3WaVZR2ityqb5fki68BWxgIXzuHpTVLSZcSXUnB/L6UTnqiS4t18XG1cN2HNlpes2Fpm6ob312D/&#10;cIuWNRqDjlA3zDOys80fUG3DLTiQfsKhzUDKhouYA2Yzzd9k81QzI2IuSI4zI03u/8Hyu/2DJU1V&#10;0sWcEs1afKNHZO3XT73dKSB4ihR1xhVo+WQebL9zKIZ8D9K24Y+ZkEOk9TjSKg6ecDw8n8/mOZLP&#10;UTWdXSxQRpTs1dlY578IaEkQSmoxfiST7W+dT6aDSYilYd0oheesUDqsDlRThbO4sdvNtbJkz/DJ&#10;1+scvz7ciRkGD65ZSCylEiV/VCLBPgqJrODlZ/EmsR7FCMs4F9pPk6pmlUjRzk6DhQoOHjFTpREw&#10;IEu85YjdAwyWCWTATnn39sFVxHIenfO/XSw5jx4xMmg/OreNBvsegMKs+sjJfiApURNY2kB1xJqx&#10;kJrJGb5u8N1umfMPzGL34FPjRPD3uEgFXUmhlyipwf547zzYY1GjlpIOu7Gk7vuOWUGJ+qqx3C+m&#10;83lo37iZn32e4caeajanGr1rrwFff4qzx/AoBnuvBlFaaF9wcKxCVFQxzTF2Sbm3w+bapymBo4eL&#10;1SqaYcsa5m/1k+EBPLAa6vL58MKs6YvXY9XfwdC5rHhTw8k2eGpY7TzIJhb4K68939jusXD60RTm&#10;yek+Wr0O0OVvAAAA//8DAFBLAwQUAAYACAAAACEAIMy/fuIAAAANAQAADwAAAGRycy9kb3ducmV2&#10;LnhtbEyPwU6EMBCG7ya+QzMmXgzbLlsJQcpGN3EPHkxcvXgrdASytCW0LPj2jic9zsyfb76/3K92&#10;YBecQu+dgu1GAEPXeNO7VsHH+3OSAwtRO6MH71DBNwbYV9dXpS6MX9wbXk6xZQRxodAKuhjHgvPQ&#10;dGh12PgRHd2+/GR1pHFquZn0QnA78FSIjFvdO/rQ6REPHTbn02wV1MfP6ZA/7Y5xvssIfW5f8HVR&#10;6vZmfXwAFnGNf2H41Sd1qMip9rMzgQ0Kknu53VFWQSqkBEaRRIo8A1bTKpU58Krk/1tUPwAAAP//&#10;AwBQSwECLQAUAAYACAAAACEAtoM4kv4AAADhAQAAEwAAAAAAAAAAAAAAAAAAAAAAW0NvbnRlbnRf&#10;VHlwZXNdLnhtbFBLAQItABQABgAIAAAAIQA4/SH/1gAAAJQBAAALAAAAAAAAAAAAAAAAAC8BAABf&#10;cmVscy8ucmVsc1BLAQItABQABgAIAAAAIQDqCHJknAIAAIgFAAAOAAAAAAAAAAAAAAAAAC4CAABk&#10;cnMvZTJvRG9jLnhtbFBLAQItABQABgAIAAAAIQAgzL9+4gAAAA0BAAAPAAAAAAAAAAAAAAAAAPYE&#10;AABkcnMvZG93bnJldi54bWxQSwUGAAAAAAQABADzAAAABQYAAAAA&#10;" filled="f" strokecolor="red" strokeweight="2pt">
                <w10:wrap anchorx="margin"/>
              </v:rect>
            </w:pict>
          </mc:Fallback>
        </mc:AlternateContent>
      </w:r>
      <w:r w:rsidRPr="006377A0">
        <w:rPr>
          <w:rFonts w:ascii="Arial" w:hAnsi="Arial" w:cs="Arial"/>
          <w:sz w:val="24"/>
          <w:szCs w:val="24"/>
        </w:rPr>
        <w:drawing>
          <wp:inline distT="0" distB="0" distL="0" distR="0" wp14:anchorId="7F6021BC" wp14:editId="56D1EBD8">
            <wp:extent cx="6172200" cy="1907950"/>
            <wp:effectExtent l="0" t="0" r="0" b="0"/>
            <wp:docPr id="77" name="Imagen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209893" cy="19196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549260A" w14:textId="3C63FF9F" w:rsidR="008073FD" w:rsidRDefault="008073FD" w:rsidP="008073FD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Cuando se hayan completado los campos requeridos, se deberá hacer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 al campo </w:t>
      </w:r>
      <w:r w:rsidRPr="008073FD">
        <w:rPr>
          <w:rFonts w:ascii="Arial" w:hAnsi="Arial" w:cs="Arial"/>
          <w:i/>
          <w:sz w:val="24"/>
          <w:szCs w:val="24"/>
        </w:rPr>
        <w:t>COPIAR DE ORIGEN</w:t>
      </w:r>
      <w:r>
        <w:rPr>
          <w:rFonts w:ascii="Arial" w:hAnsi="Arial" w:cs="Arial"/>
          <w:i/>
          <w:sz w:val="24"/>
          <w:szCs w:val="24"/>
        </w:rPr>
        <w:t>.</w:t>
      </w:r>
    </w:p>
    <w:p w14:paraId="63F4CDC1" w14:textId="3F5D9FA5" w:rsidR="008073FD" w:rsidRPr="00550D38" w:rsidRDefault="008073FD" w:rsidP="00550D38">
      <w:pPr>
        <w:jc w:val="both"/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4B861D76" wp14:editId="0D23BA04">
                <wp:simplePos x="0" y="0"/>
                <wp:positionH relativeFrom="rightMargin">
                  <wp:posOffset>-2538095</wp:posOffset>
                </wp:positionH>
                <wp:positionV relativeFrom="paragraph">
                  <wp:posOffset>1541145</wp:posOffset>
                </wp:positionV>
                <wp:extent cx="611895" cy="115200"/>
                <wp:effectExtent l="0" t="0" r="17145" b="27940"/>
                <wp:wrapNone/>
                <wp:docPr id="67" name="Rectángulo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1895" cy="115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B04A7FA" id="Rectángulo 67" o:spid="_x0000_s1026" style="position:absolute;margin-left:-199.85pt;margin-top:121.35pt;width:48.2pt;height:9.05pt;z-index:25172684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JXB2nAIAAIgFAAAOAAAAZHJzL2Uyb0RvYy54bWysVM1u2zAMvg/YOwi6r46Dpj9GnSJokWFA&#10;0RZNi54VWYoNyKImKXGyt9mz7MVGSbYbdMUOw3yQRZH8KH4ieXW9bxXZCesa0CXNTyaUCM2havSm&#10;pC/Pyy8XlDjPdMUUaFHSg3D0ev7501VnCjGFGlQlLEEQ7YrOlLT23hRZ5ngtWuZOwAiNSgm2ZR5F&#10;u8kqyzpEb1U2nUzOsg5sZSxw4Rye3iYlnUd8KQX3D1I64YkqKd7Nx9XGdR3WbH7Fio1lpm54fw32&#10;D7doWaMx6Ah1yzwjW9v8AdU23IID6U84tBlI2XARc8Bs8sm7bFY1MyLmguQ4M9Lk/h8sv989WtJU&#10;JT07p0SzFt/oCVn79VNvtgoIniJFnXEFWq7Mo+0lh9uQ717aNvwxE7KPtB5GWsXeE46HZ3l+cTmj&#10;hKMqz2f4bAEze3M21vmvAloSNiW1GD+SyXZ3zifTwSTE0rBslMJzVigdVgeqqcJZFOxmfaMs2TF8&#10;8uVygl8f7sgMgwfXLCSWUok7f1AiwT4Jiazg5afxJrEexQjLOBfa50lVs0qkaLPjYKGCg0fMVGkE&#10;DMgSbzli9wCDZQIZsFPevX1wFbGcR+fJ3y6WnEePGBm0H53bRoP9CEBhVn3kZD+QlKgJLK2hOmDN&#10;WEjN5AxfNvhud8z5R2axe7DPcCL4B1ykgq6k0O8oqcH++Og82GNRo5aSDruxpO77lllBifqmsdwv&#10;89PT0L5ROJ2dT1Gwx5r1sUZv2xvA189x9hget8Heq2ErLbSvODgWISqqmOYYu6Tc20G48WlK4Ojh&#10;YrGIZtiyhvk7vTI8gAdWQ10+71+ZNX3xeqz6exg6lxXvajjZBk8Ni60H2cQCf+O15xvbPRZOP5rC&#10;PDmWo9XbAJ3/BgAA//8DAFBLAwQUAAYACAAAACEAD4Xnf+EAAAANAQAADwAAAGRycy9kb3ducmV2&#10;LnhtbEyPTU+EMBCG7yb+h2ZMvBi2lRpkkbLRTdyDBxNXL94KHYEsbQktC/57x5Pe5uPJO8+Uu9UO&#10;7IxT6L1TcLsRwNA13vSuVfDx/pzkwELUzujBO1TwjQF21eVFqQvjF/eG52NsGYW4UGgFXYxjwXlo&#10;OrQ6bPyIjnZffrI6Uju13Ex6oXA78FSIjFvdO7rQ6RH3HTan42wV1IfPaZ8/yUOcbzKKPrUv+Loo&#10;dX21Pj4Ai7jGPxh+9UkdKnKq/exMYIOCRG6398QqSO9SKghJpJASWE2jTOTAq5L//6L6AQAA//8D&#10;AFBLAQItABQABgAIAAAAIQC2gziS/gAAAOEBAAATAAAAAAAAAAAAAAAAAAAAAABbQ29udGVudF9U&#10;eXBlc10ueG1sUEsBAi0AFAAGAAgAAAAhADj9If/WAAAAlAEAAAsAAAAAAAAAAAAAAAAALwEAAF9y&#10;ZWxzLy5yZWxzUEsBAi0AFAAGAAgAAAAhAOglcHacAgAAiAUAAA4AAAAAAAAAAAAAAAAALgIAAGRy&#10;cy9lMm9Eb2MueG1sUEsBAi0AFAAGAAgAAAAhAA+F53/hAAAADQEAAA8AAAAAAAAAAAAAAAAA9gQA&#10;AGRycy9kb3ducmV2LnhtbFBLBQYAAAAABAAEAPMAAAAEBgAAAAA=&#10;" filled="f" strokecolor="red" strokeweight="2pt">
                <w10:wrap anchorx="margin"/>
              </v:rect>
            </w:pict>
          </mc:Fallback>
        </mc:AlternateContent>
      </w:r>
      <w:r w:rsidR="00084687" w:rsidRPr="00084687">
        <w:rPr>
          <w:rFonts w:ascii="Arial" w:hAnsi="Arial" w:cs="Arial"/>
          <w:sz w:val="24"/>
          <w:szCs w:val="24"/>
        </w:rPr>
        <w:drawing>
          <wp:inline distT="0" distB="0" distL="0" distR="0" wp14:anchorId="05C242EE" wp14:editId="5EF942D5">
            <wp:extent cx="6162661" cy="1905000"/>
            <wp:effectExtent l="0" t="0" r="0" b="0"/>
            <wp:docPr id="79" name="Imagen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6174462" cy="19086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54AD58" w14:textId="67321915" w:rsidR="00642E71" w:rsidRDefault="00274046" w:rsidP="00F25E8B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Al hacer </w:t>
      </w:r>
      <w:proofErr w:type="spellStart"/>
      <w:r>
        <w:rPr>
          <w:rFonts w:ascii="Arial" w:hAnsi="Arial" w:cs="Arial"/>
          <w:sz w:val="24"/>
          <w:szCs w:val="24"/>
        </w:rPr>
        <w:t>click</w:t>
      </w:r>
      <w:proofErr w:type="spellEnd"/>
      <w:r>
        <w:rPr>
          <w:rFonts w:ascii="Arial" w:hAnsi="Arial" w:cs="Arial"/>
          <w:sz w:val="24"/>
          <w:szCs w:val="24"/>
        </w:rPr>
        <w:t xml:space="preserve">, en el campo </w:t>
      </w:r>
      <w:r w:rsidRPr="00F25E8B">
        <w:rPr>
          <w:rFonts w:ascii="Arial" w:hAnsi="Arial" w:cs="Arial"/>
          <w:i/>
          <w:sz w:val="24"/>
          <w:szCs w:val="24"/>
        </w:rPr>
        <w:t>COPIAR DE ORIGEN</w:t>
      </w:r>
      <w:r>
        <w:rPr>
          <w:rFonts w:ascii="Arial" w:hAnsi="Arial" w:cs="Arial"/>
          <w:sz w:val="24"/>
          <w:szCs w:val="24"/>
        </w:rPr>
        <w:t>, se actualizará</w:t>
      </w:r>
      <w:r w:rsidR="00F25E8B">
        <w:rPr>
          <w:rFonts w:ascii="Arial" w:hAnsi="Arial" w:cs="Arial"/>
          <w:sz w:val="24"/>
          <w:szCs w:val="24"/>
        </w:rPr>
        <w:t xml:space="preserve"> automáticamente </w:t>
      </w:r>
      <w:r>
        <w:rPr>
          <w:rFonts w:ascii="Arial" w:hAnsi="Arial" w:cs="Arial"/>
          <w:sz w:val="24"/>
          <w:szCs w:val="24"/>
        </w:rPr>
        <w:t xml:space="preserve">la lista de </w:t>
      </w:r>
      <w:r w:rsidR="00F25E8B">
        <w:rPr>
          <w:rFonts w:ascii="Arial" w:hAnsi="Arial" w:cs="Arial"/>
          <w:sz w:val="24"/>
          <w:szCs w:val="24"/>
        </w:rPr>
        <w:t>componentes calificables del NRC 46.</w:t>
      </w:r>
      <w:r w:rsidR="00084687">
        <w:rPr>
          <w:rFonts w:ascii="Arial" w:hAnsi="Arial" w:cs="Arial"/>
          <w:sz w:val="24"/>
          <w:szCs w:val="24"/>
        </w:rPr>
        <w:t xml:space="preserve"> Para guardar los cambios, se deberá dar </w:t>
      </w:r>
      <w:proofErr w:type="spellStart"/>
      <w:r w:rsidR="00084687">
        <w:rPr>
          <w:rFonts w:ascii="Arial" w:hAnsi="Arial" w:cs="Arial"/>
          <w:sz w:val="24"/>
          <w:szCs w:val="24"/>
        </w:rPr>
        <w:t>click</w:t>
      </w:r>
      <w:proofErr w:type="spellEnd"/>
      <w:r w:rsidR="00084687">
        <w:rPr>
          <w:rFonts w:ascii="Arial" w:hAnsi="Arial" w:cs="Arial"/>
          <w:sz w:val="24"/>
          <w:szCs w:val="24"/>
        </w:rPr>
        <w:t xml:space="preserve"> en el campo GUARDAR.</w:t>
      </w:r>
    </w:p>
    <w:p w14:paraId="31D51988" w14:textId="42360BDC" w:rsidR="00274046" w:rsidRDefault="0033516C" w:rsidP="00274046">
      <w:pPr>
        <w:rPr>
          <w:rFonts w:ascii="Arial" w:hAnsi="Arial" w:cs="Arial"/>
          <w:sz w:val="24"/>
          <w:szCs w:val="24"/>
        </w:rPr>
      </w:pPr>
      <w:r>
        <w:rPr>
          <w:noProof/>
          <w:lang w:val="en-GB" w:eastAsia="en-GB"/>
        </w:rPr>
        <w:lastRenderedPageBreak/>
        <mc:AlternateContent>
          <mc:Choice Requires="wps">
            <w:drawing>
              <wp:anchor distT="0" distB="0" distL="114300" distR="114300" simplePos="0" relativeHeight="251739136" behindDoc="0" locked="0" layoutInCell="1" allowOverlap="1" wp14:anchorId="02AF2E2C" wp14:editId="5884604B">
                <wp:simplePos x="0" y="0"/>
                <wp:positionH relativeFrom="column">
                  <wp:posOffset>5667375</wp:posOffset>
                </wp:positionH>
                <wp:positionV relativeFrom="paragraph">
                  <wp:posOffset>2381885</wp:posOffset>
                </wp:positionV>
                <wp:extent cx="115200" cy="187200"/>
                <wp:effectExtent l="0" t="0" r="75565" b="60960"/>
                <wp:wrapNone/>
                <wp:docPr id="83" name="Conector recto de flecha 8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200" cy="187200"/>
                        </a:xfrm>
                        <a:prstGeom prst="straightConnector1">
                          <a:avLst/>
                        </a:prstGeom>
                        <a:ln w="19050">
                          <a:solidFill>
                            <a:srgbClr val="FF0000"/>
                          </a:solidFill>
                          <a:tailEnd type="triangle"/>
                        </a:ln>
                      </wps:spPr>
                      <wps:style>
                        <a:lnRef idx="1">
                          <a:schemeClr val="accent2"/>
                        </a:lnRef>
                        <a:fillRef idx="0">
                          <a:schemeClr val="accent2"/>
                        </a:fillRef>
                        <a:effectRef idx="0">
                          <a:schemeClr val="accent2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shape w14:anchorId="0C37054D" id="Conector recto de flecha 83" o:spid="_x0000_s1026" type="#_x0000_t32" style="position:absolute;margin-left:446.25pt;margin-top:187.55pt;width:9.05pt;height:14.75pt;z-index:2517391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3U69QEAAEQEAAAOAAAAZHJzL2Uyb0RvYy54bWysU9uO0zAQfUfiHyy/0yRFC0vVdB+6lBcE&#10;FQsf4DrjxJJvGpum/XvGTjbLTUgg8uD4MufMmePx9u5iDTsDRu1dy5tVzRk46Tvt+pZ/+Xx4cctZ&#10;TMJ1wngHLb9C5He758+2Y9jA2g/edICMSFzcjKHlQ0phU1VRDmBFXPkAjg6VRysSLbGvOhQjsVtT&#10;rev6VTV67AJ6CTHS7v10yHeFXymQ6aNSERIzLSdtqYxYxlMeq91WbHoUYdByliH+QYUV2lHShepe&#10;JMG+ov6FymqJPnqVVtLbyiulJZQaqJqm/qmah0EEKLWQOTEsNsX/Rys/nI/IdNfy25ecOWHpjvZ0&#10;UzJ5ZJh/rAOmDMhBMAohv8YQNwTbuyPOqxiOmIu/KLT5T2WxS/H4ungMl8QkbTbNDd0bZ5KOmtvX&#10;eU4s1RM4YEzvwFuWJy2PCYXuh0SiJlVN8Vmc38c0AR8BObNxbCTeN/VNXcKiN7o7aGPyYcT+tDfI&#10;zoKa4XCo6Ztz/xCWhDZvXcfSNZAZCbVwvYE50jgSmx2Yai6zdDUwJf8EirzMVU7ZcxfDklJICS6t&#10;FyaKzjBF8hbgLPtPwDk+Q6F0+N+AF0TJ7F1awFY7j7+TnS7NLFlN8Y8OTHVnC06+u5ZuKNZQq5Yb&#10;nZ9Vfgvfrwv86fHvvgEAAP//AwBQSwMEFAAGAAgAAAAhAIS42SPhAAAACwEAAA8AAABkcnMvZG93&#10;bnJldi54bWxMj8FOwzAMQO9I/ENkJG4sabd2W2k6ISYOExKCFnHOmtBWNE7VpFvZ12NOcLT89Pyc&#10;72bbs5MZfedQQrQQwAzWTnfYSHivnu42wHxQqFXv0Ej4Nh52xfVVrjLtzvhmTmVoGEnQZ0pCG8KQ&#10;ce7r1ljlF24wSLtPN1oVaBwbrkd1JrnteSxEyq3qkC60ajCPram/yslKWIV1tJy6Mn7+OFTVRb3u&#10;w0uyl/L2Zn64BxbMHP5g+M2ndCio6egm1J71EjbbOCFUwnKdRMCI2EYiBXYkvVilwIuc//+h+AEA&#10;AP//AwBQSwECLQAUAAYACAAAACEAtoM4kv4AAADhAQAAEwAAAAAAAAAAAAAAAAAAAAAAW0NvbnRl&#10;bnRfVHlwZXNdLnhtbFBLAQItABQABgAIAAAAIQA4/SH/1gAAAJQBAAALAAAAAAAAAAAAAAAAAC8B&#10;AABfcmVscy8ucmVsc1BLAQItABQABgAIAAAAIQCzk3U69QEAAEQEAAAOAAAAAAAAAAAAAAAAAC4C&#10;AABkcnMvZTJvRG9jLnhtbFBLAQItABQABgAIAAAAIQCEuNkj4QAAAAsBAAAPAAAAAAAAAAAAAAAA&#10;AE8EAABkcnMvZG93bnJldi54bWxQSwUGAAAAAAQABADzAAAAXQUAAAAA&#10;" strokecolor="red" strokeweight="1.5pt">
                <v:stroke endarrow="block"/>
              </v:shape>
            </w:pict>
          </mc:Fallback>
        </mc:AlternateContent>
      </w:r>
      <w:r w:rsidR="00084687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37088" behindDoc="0" locked="0" layoutInCell="1" allowOverlap="1" wp14:anchorId="3A1DB688" wp14:editId="55DDD5B1">
                <wp:simplePos x="0" y="0"/>
                <wp:positionH relativeFrom="rightMargin">
                  <wp:posOffset>213360</wp:posOffset>
                </wp:positionH>
                <wp:positionV relativeFrom="paragraph">
                  <wp:posOffset>2613660</wp:posOffset>
                </wp:positionV>
                <wp:extent cx="375920" cy="212725"/>
                <wp:effectExtent l="0" t="0" r="24130" b="15875"/>
                <wp:wrapNone/>
                <wp:docPr id="82" name="Rectángulo 8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920" cy="2127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64C3881" id="Rectángulo 82" o:spid="_x0000_s1026" style="position:absolute;margin-left:16.8pt;margin-top:205.8pt;width:29.6pt;height:16.75pt;z-index:251737088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4YoQnQIAAIgFAAAOAAAAZHJzL2Uyb0RvYy54bWysVMFu2zAMvQ/YPwi6r068Zm2NOkXQIsOA&#10;og3aDj0rshQbkEVNUuJkf7Nv2Y+Vkmw36IodhvkgSyL5SD6RvLzat4rshHUN6JJOTyaUCM2havSm&#10;pN+flp/OKXGe6Yop0KKkB+Ho1fzjh8vOFCKHGlQlLEEQ7YrOlLT23hRZ5ngtWuZOwAiNQgm2ZR6P&#10;dpNVlnWI3qosn0y+ZB3Yyljgwjm8vUlCOo/4Ugru76V0whNVUozNx9XGdR3WbH7Jio1lpm54Hwb7&#10;hyha1mh0OkLdMM/I1jZ/QLUNt+BA+hMObQZSNlzEHDCb6eRNNo81MyLmguQ4M9Lk/h8sv9utLGmq&#10;kp7nlGjW4hs9IGu/f+nNVgHBW6SoM65AzUezsv3J4Tbku5e2DX/MhOwjrYeRVrH3hOPl57PZRY7k&#10;cxTl0/wsnwXM7NXYWOe/CmhJ2JTUov9IJtvdOp9UB5XgS8OyUQrvWaF0WB2opgp38WA362tlyY7h&#10;ky+XE/x6d0dq6DyYZiGxlErc+YMSCfZBSGQFg89jJLEexQjLOBfaT5OoZpVI3mbHzkIFB4uYqdII&#10;GJAlRjli9wCDZgIZsFPevX4wFbGcR+PJ3wJLxqNF9Azaj8Zto8G+B6Awq95z0h9IStQEltZQHbBm&#10;LKRmcoYvG3y3W+b8ilnsHnxqnAj+HhepoCsp9DtKarA/37sP+ljUKKWkw24sqfuxZVZQor5pLPeL&#10;6elpaN94OJ2dhXKyx5L1sURv22vA15/i7DE8boO+V8NWWmifcXAsglcUMc3Rd0m5t8Ph2qcpgaOH&#10;i8UiqmHLGuZv9aPhATywGuryaf/MrOmL12PV38HQuax4U8NJN1hqWGw9yCYW+CuvPd/Y7rFw+tEU&#10;5snxOWq9DtD5CwAAAP//AwBQSwMEFAAGAAgAAAAhAL9x5CTfAAAACQEAAA8AAABkcnMvZG93bnJl&#10;di54bWxMjzFPwzAQhXck/oN1SCyIOmlKVEKcCirRgQGJwsLmxEcSNT5HttOEf88xwXZ37+nd98rd&#10;YgdxRh96RwrSVQICqXGmp1bBx/vz7RZEiJqMHhyhgm8MsKsuL0pdGDfTG56PsRUcQqHQCroYx0LK&#10;0HRodVi5EYm1L+etjrz6VhqvZw63g1wnSS6t7ok/dHrEfYfN6ThZBfXh0++3T9khTjc5R5/aF3yd&#10;lbq+Wh4fQERc4p8ZfvEZHSpmqt1EJohBQZbl7FSwSVMe2HC/5io1HzZ3KciqlP8bVD8AAAD//wMA&#10;UEsBAi0AFAAGAAgAAAAhALaDOJL+AAAA4QEAABMAAAAAAAAAAAAAAAAAAAAAAFtDb250ZW50X1R5&#10;cGVzXS54bWxQSwECLQAUAAYACAAAACEAOP0h/9YAAACUAQAACwAAAAAAAAAAAAAAAAAvAQAAX3Jl&#10;bHMvLnJlbHNQSwECLQAUAAYACAAAACEAQuGKEJ0CAACIBQAADgAAAAAAAAAAAAAAAAAuAgAAZHJz&#10;L2Uyb0RvYy54bWxQSwECLQAUAAYACAAAACEAv3HkJN8AAAAJAQAADwAAAAAAAAAAAAAAAAD3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="000A2AA2"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36D5E812" wp14:editId="3DB6F5AF">
                <wp:simplePos x="0" y="0"/>
                <wp:positionH relativeFrom="rightMargin">
                  <wp:posOffset>-5588000</wp:posOffset>
                </wp:positionH>
                <wp:positionV relativeFrom="paragraph">
                  <wp:posOffset>770255</wp:posOffset>
                </wp:positionV>
                <wp:extent cx="6120000" cy="727200"/>
                <wp:effectExtent l="0" t="0" r="14605" b="15875"/>
                <wp:wrapNone/>
                <wp:docPr id="69" name="Rectángulo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20000" cy="72720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B9C093" id="Rectángulo 69" o:spid="_x0000_s1026" style="position:absolute;margin-left:-440pt;margin-top:60.65pt;width:481.9pt;height:57.25pt;z-index:251728896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CVQVmgIAAIkFAAAOAAAAZHJzL2Uyb0RvYy54bWysVM1u2zAMvg/YOwi6r06C/qxGnSJokWFA&#10;0RZNh54VWYoFyKImKXGyt9mz7MVGSbYbdMUOwy62KJIfyU8kr673rSY74bwCU9HpyYQSYTjUymwq&#10;+u15+ekzJT4wUzMNRlT0IDy9nn/8cNXZUsygAV0LRxDE+LKzFW1CsGVReN6IlvkTsMKgUoJrWUDR&#10;bYrasQ7RW13MJpPzogNXWwdceI+3t1lJ5wlfSsHDg5ReBKIrirmF9HXpu47fYn7Fyo1jtlG8T4P9&#10;QxYtUwaDjlC3LDCydeoPqFZxBx5kOOHQFiCl4iLVgNVMJ2+qWTXMilQLkuPtSJP/f7D8fvfoiKor&#10;en5JiWEtvtETsvbrp9lsNRC8RYo660u0XNlH10sej7HevXRt/GMlZJ9oPYy0in0gHC/Pp/hSE2Sf&#10;o+5idoFSBC1eva3z4YuAlsRDRR0mkNhkuzsfsulgEoMZWCqt8Z6V2sSvB63qeJcEt1nfaEd2DN98&#10;uUyhM8aRGQaPrkWsLNeSTuGgRYZ9EhJpwexnKZPUkGKEZZwLE6ZZ1bBa5Ghnx8FiC0ePVKk2CBiR&#10;JWY5YvcAg2UGGbBzzr19dBWpn0fnyd8Sy86jR4oMJozOrTLg3gPQWFUfOdsPJGVqIktrqA/YNA7y&#10;NHnLlwrf7Y758Mgcjg8+Na6E8IAfqaGrKPQnShpwP967j/bY1ailpMNxrKj/vmVOUKK/Guz3y+np&#10;aZzfJJyeYQ9R4o4162ON2bY3gK8/xeVjeTpG+6CHo3TQvuDmWMSoqGKGY+yK8uAG4SbkNYG7h4vF&#10;IpnhzFoW7szK8ggeWY19+bx/Yc72zRuw7e9hGF1WvunhbBs9DSy2AaRKDf7Ka883zntqnH43xYVy&#10;LCer1w06/w0AAP//AwBQSwMEFAAGAAgAAAAhAM/iFwXgAAAACwEAAA8AAABkcnMvZG93bnJldi54&#10;bWxMjzFPwzAQhXck/oN1lVhQ6zQRlRXiVFCJDgxIFBY2J74mUeNzFDtN+PccE4yn9/Td94r94npx&#10;xTF0njRsNwkIpNrbjhoNnx8vawUiREPW9J5QwzcG2Je3N4XJrZ/pHa+n2AiGUMiNhjbGIZcy1C06&#10;EzZ+QOLs7EdnIp9jI+1oZoa7XqZJspPOdMQfWjPgocX6cpqchur4NR7Uc3aM0/2O0ZfmFd9mre9W&#10;y9MjiIhL/CvDrz6rQ8lOlZ/IBtFrWCuV8JjISbrNQHBFZTym0pBmDwpkWcj/G8ofAAAA//8DAFBL&#10;AQItABQABgAIAAAAIQC2gziS/gAAAOEBAAATAAAAAAAAAAAAAAAAAAAAAABbQ29udGVudF9UeXBl&#10;c10ueG1sUEsBAi0AFAAGAAgAAAAhADj9If/WAAAAlAEAAAsAAAAAAAAAAAAAAAAALwEAAF9yZWxz&#10;Ly5yZWxzUEsBAi0AFAAGAAgAAAAhAJAJVBWaAgAAiQUAAA4AAAAAAAAAAAAAAAAALgIAAGRycy9l&#10;Mm9Eb2MueG1sUEsBAi0AFAAGAAgAAAAhAM/iFwXgAAAACwEAAA8AAAAAAAAAAAAAAAAA9AQAAGRy&#10;cy9kb3ducmV2LnhtbFBLBQYAAAAABAAEAPMAAAABBgAAAAA=&#10;" filled="f" strokecolor="red" strokeweight="2pt">
                <w10:wrap anchorx="margin"/>
              </v:rect>
            </w:pict>
          </mc:Fallback>
        </mc:AlternateContent>
      </w:r>
      <w:r w:rsidR="00084687" w:rsidRPr="00084687">
        <w:rPr>
          <w:rFonts w:ascii="Arial" w:hAnsi="Arial" w:cs="Arial"/>
          <w:sz w:val="24"/>
          <w:szCs w:val="24"/>
        </w:rPr>
        <w:drawing>
          <wp:inline distT="0" distB="0" distL="0" distR="0" wp14:anchorId="0E511A84" wp14:editId="13B0C9CF">
            <wp:extent cx="6181725" cy="2792897"/>
            <wp:effectExtent l="0" t="0" r="0" b="7620"/>
            <wp:docPr id="80" name="Imagen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6194282" cy="27985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80F0F6" w14:textId="5A3DBDED" w:rsidR="00543D3E" w:rsidRDefault="003C1A73" w:rsidP="002E685D">
      <w:pPr>
        <w:pStyle w:val="Prrafodelista"/>
        <w:numPr>
          <w:ilvl w:val="0"/>
          <w:numId w:val="29"/>
        </w:num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rFonts w:ascii="Arial" w:hAnsi="Arial" w:cs="Arial"/>
          <w:sz w:val="24"/>
          <w:szCs w:val="24"/>
          <w:lang w:val="es-PE"/>
        </w:rPr>
        <w:t>Cuando se haya grabado los cambios</w:t>
      </w:r>
      <w:r w:rsidR="002E685D">
        <w:rPr>
          <w:rFonts w:ascii="Arial" w:hAnsi="Arial" w:cs="Arial"/>
          <w:sz w:val="24"/>
          <w:szCs w:val="24"/>
          <w:lang w:val="es-PE"/>
        </w:rPr>
        <w:t>,</w:t>
      </w:r>
      <w:r>
        <w:rPr>
          <w:rFonts w:ascii="Arial" w:hAnsi="Arial" w:cs="Arial"/>
          <w:sz w:val="24"/>
          <w:szCs w:val="24"/>
          <w:lang w:val="es-PE"/>
        </w:rPr>
        <w:t xml:space="preserve"> aparecerá en la parte superior un mensaje </w:t>
      </w:r>
      <w:r w:rsidR="002E685D">
        <w:rPr>
          <w:rFonts w:ascii="Arial" w:hAnsi="Arial" w:cs="Arial"/>
          <w:sz w:val="24"/>
          <w:szCs w:val="24"/>
          <w:lang w:val="es-PE"/>
        </w:rPr>
        <w:t>en recuadro verde.</w:t>
      </w:r>
      <w:r w:rsidR="00D13234">
        <w:rPr>
          <w:rFonts w:ascii="Arial" w:hAnsi="Arial" w:cs="Arial"/>
          <w:sz w:val="24"/>
          <w:szCs w:val="24"/>
          <w:lang w:val="es-PE"/>
        </w:rPr>
        <w:t xml:space="preserve"> Este mensaje indica que los cambios fueron grabados correctamente.</w:t>
      </w:r>
      <w:bookmarkStart w:id="4" w:name="_GoBack"/>
      <w:bookmarkEnd w:id="4"/>
    </w:p>
    <w:p w14:paraId="360B924E" w14:textId="2E71CDC4" w:rsidR="003C1A73" w:rsidRPr="00567DE2" w:rsidRDefault="003C1A73" w:rsidP="007F770A">
      <w:pPr>
        <w:jc w:val="both"/>
        <w:rPr>
          <w:rFonts w:ascii="Arial" w:hAnsi="Arial" w:cs="Arial"/>
          <w:sz w:val="24"/>
          <w:szCs w:val="24"/>
          <w:lang w:val="es-PE"/>
        </w:rPr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251741184" behindDoc="0" locked="0" layoutInCell="1" allowOverlap="1" wp14:anchorId="6513D657" wp14:editId="37F7FDFB">
                <wp:simplePos x="0" y="0"/>
                <wp:positionH relativeFrom="rightMargin">
                  <wp:posOffset>-1101090</wp:posOffset>
                </wp:positionH>
                <wp:positionV relativeFrom="paragraph">
                  <wp:posOffset>121920</wp:posOffset>
                </wp:positionV>
                <wp:extent cx="1704340" cy="200025"/>
                <wp:effectExtent l="0" t="0" r="10160" b="28575"/>
                <wp:wrapNone/>
                <wp:docPr id="85" name="Rectángulo 8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04340" cy="200025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B5E9EBF" id="Rectángulo 85" o:spid="_x0000_s1026" style="position:absolute;margin-left:-86.7pt;margin-top:9.6pt;width:134.2pt;height:15.75pt;z-index:251741184;visibility:visible;mso-wrap-style:square;mso-width-percent:0;mso-height-percent:0;mso-wrap-distance-left:9pt;mso-wrap-distance-top:0;mso-wrap-distance-right:9pt;mso-wrap-distance-bottom:0;mso-position-horizontal:absolute;mso-position-horizontal-relative:right-margin-area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t09UnAIAAIkFAAAOAAAAZHJzL2Uyb0RvYy54bWysVM1u2zAMvg/YOwi6r3aydO2COkXQIsOA&#10;oi3aDj0rshQbkEWNUuJkb7Nn2YuNkn8adMUOwy62KJIfyY8ULy73jWE7hb4GW/DJSc6ZshLK2m4K&#10;/u1p9eGcMx+ELYUBqwp+UJ5fLt6/u2jdXE2hAlMqZARi/bx1Ba9CcPMs87JSjfAn4JQlpQZsRCAR&#10;N1mJoiX0xmTTPP+UtYClQ5DKe7q97pR8kfC1VjLcae1VYKbglFtIX0zfdfxmiwsx36BwVS37NMQ/&#10;ZNGI2lLQEepaBMG2WP8B1dQSwYMOJxKaDLSupUo1UDWT/FU1j5VwKtVC5Hg30uT/H6y83d0jq8uC&#10;n59yZkVDPXog1n79tJutAUa3RFHr/JwsH9099pKnY6x3r7GJf6qE7ROth5FWtQ9M0uXkLJ99nBH7&#10;knTUtHyaQLMXb4c+fFHQsHgoOFICiU2xu/GBIpLpYBKDWVjVxqTWGRsvPJi6jHdJwM36yiDbCer5&#10;akXxUpsJ48iMpOiaxcq6WtIpHIyKGMY+KE20UPbTlEkaSDXCCimVDZNOVYlSddFOj4PFEY4eKf0E&#10;GJE1ZTli9wCDZQcyYHd19/bRVaV5Hp3zvyXWOY8eKTLYMDo3tQV8C8BQVX3kzn4gqaMmsrSG8kBD&#10;g9C9Ju/kqqa+3Qgf7gXS86FW00oId/TRBtqCQ3/irAL88dZ9tKepJi1nLT3HgvvvW4GKM/PV0rx/&#10;nsziBIUkzE7PpiTgsWZ9rLHb5gqo+xNaPk6mY7QPZjhqhOaZNscyRiWVsJJiF1wGHISr0K0J2j1S&#10;LZfJjN6sE+HGPjoZwSOrcS6f9s8CXT+8gcb+FoanK+avZrizjZ4WltsAuk4D/sJrzze99zQ4/W6K&#10;C+VYTlYvG3TxGwAA//8DAFBLAwQUAAYACAAAACEAevDNEuAAAAAJAQAADwAAAGRycy9kb3ducmV2&#10;LnhtbEyPy07DMBBF90j8gzVIbFDrtKWvEKeCSnTBAonChp0TD0nUeBzZThP+vtMVLEf36sy52W60&#10;rTijD40jBbNpAgKpdKahSsHX5+tkAyJETUa3jlDBLwbY5bc3mU6NG+gDz8dYCYZQSLWCOsYulTKU&#10;NVodpq5D4uzHeasjn76SxuuB4baV8yRZSasb4g+17nBfY3k69lZBcfj2+83L4hD7hxWjT9Ubvg9K&#10;3d+Nz08gIo7xrwxXfVaHnJ0K15MJolUwma0Xj9zlZDsHwY3tkscVCpbJGmSeyf8L8gsAAAD//wMA&#10;UEsBAi0AFAAGAAgAAAAhALaDOJL+AAAA4QEAABMAAAAAAAAAAAAAAAAAAAAAAFtDb250ZW50X1R5&#10;cGVzXS54bWxQSwECLQAUAAYACAAAACEAOP0h/9YAAACUAQAACwAAAAAAAAAAAAAAAAAvAQAAX3Jl&#10;bHMvLnJlbHNQSwECLQAUAAYACAAAACEAcbdPVJwCAACJBQAADgAAAAAAAAAAAAAAAAAuAgAAZHJz&#10;L2Uyb0RvYy54bWxQSwECLQAUAAYACAAAACEAevDNEuAAAAAJAQAADwAAAAAAAAAAAAAAAAD2BAAA&#10;ZHJzL2Rvd25yZXYueG1sUEsFBgAAAAAEAAQA8wAAAAMGAAAAAA==&#10;" filled="f" strokecolor="red" strokeweight="2pt">
                <w10:wrap anchorx="margin"/>
              </v:rect>
            </w:pict>
          </mc:Fallback>
        </mc:AlternateContent>
      </w:r>
      <w:r w:rsidRPr="003C1A73">
        <w:rPr>
          <w:rFonts w:ascii="Arial" w:hAnsi="Arial" w:cs="Arial"/>
          <w:sz w:val="24"/>
          <w:szCs w:val="24"/>
          <w:lang w:val="es-PE"/>
        </w:rPr>
        <w:drawing>
          <wp:inline distT="0" distB="0" distL="0" distR="0" wp14:anchorId="238C939C" wp14:editId="19921472">
            <wp:extent cx="6219513" cy="1762125"/>
            <wp:effectExtent l="0" t="0" r="0" b="0"/>
            <wp:docPr id="84" name="Imagen 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6231959" cy="17656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3C1A73" w:rsidRPr="00567DE2" w:rsidSect="003A16D3">
      <w:headerReference w:type="default" r:id="rId28"/>
      <w:pgSz w:w="12240" w:h="15840"/>
      <w:pgMar w:top="1417" w:right="1701" w:bottom="1417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80B4E27" w14:textId="77777777" w:rsidR="00690766" w:rsidRDefault="00690766" w:rsidP="003A16D3">
      <w:pPr>
        <w:spacing w:after="0" w:line="240" w:lineRule="auto"/>
      </w:pPr>
      <w:r>
        <w:separator/>
      </w:r>
    </w:p>
  </w:endnote>
  <w:endnote w:type="continuationSeparator" w:id="0">
    <w:p w14:paraId="407280A7" w14:textId="77777777" w:rsidR="00690766" w:rsidRDefault="00690766" w:rsidP="003A16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BD9997A" w14:textId="77777777" w:rsidR="00690766" w:rsidRDefault="00690766" w:rsidP="003A16D3">
      <w:pPr>
        <w:spacing w:after="0" w:line="240" w:lineRule="auto"/>
      </w:pPr>
      <w:r>
        <w:separator/>
      </w:r>
    </w:p>
  </w:footnote>
  <w:footnote w:type="continuationSeparator" w:id="0">
    <w:p w14:paraId="259A4864" w14:textId="77777777" w:rsidR="00690766" w:rsidRDefault="00690766" w:rsidP="003A16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C136660" w14:textId="782BD230" w:rsidR="003A16D3" w:rsidRDefault="003A16D3">
    <w:pPr>
      <w:pStyle w:val="Encabezado"/>
    </w:pPr>
  </w:p>
  <w:tbl>
    <w:tblPr>
      <w:tblStyle w:val="Tablaconcuadrcula"/>
      <w:tblW w:w="9923" w:type="dxa"/>
      <w:tblInd w:w="-601" w:type="dxa"/>
      <w:tblLook w:val="04A0" w:firstRow="1" w:lastRow="0" w:firstColumn="1" w:lastColumn="0" w:noHBand="0" w:noVBand="1"/>
    </w:tblPr>
    <w:tblGrid>
      <w:gridCol w:w="852"/>
      <w:gridCol w:w="2125"/>
      <w:gridCol w:w="509"/>
      <w:gridCol w:w="1567"/>
      <w:gridCol w:w="1226"/>
      <w:gridCol w:w="1376"/>
      <w:gridCol w:w="2268"/>
    </w:tblGrid>
    <w:tr w:rsidR="003A16D3" w:rsidRPr="00FF391E" w14:paraId="2615598F" w14:textId="77777777" w:rsidTr="00286BE1">
      <w:tc>
        <w:tcPr>
          <w:tcW w:w="2977" w:type="dxa"/>
          <w:gridSpan w:val="2"/>
          <w:vMerge w:val="restart"/>
          <w:tcBorders>
            <w:left w:val="single" w:sz="4" w:space="0" w:color="auto"/>
          </w:tcBorders>
        </w:tcPr>
        <w:p w14:paraId="3F4B53B5" w14:textId="008B1AA3" w:rsidR="003A16D3" w:rsidRPr="00FF391E" w:rsidRDefault="00180225" w:rsidP="00180225">
          <w:pPr>
            <w:pStyle w:val="Encabezado"/>
            <w:jc w:val="center"/>
            <w:rPr>
              <w:sz w:val="18"/>
            </w:rPr>
          </w:pPr>
          <w:r>
            <w:rPr>
              <w:noProof/>
              <w:lang w:val="en-GB" w:eastAsia="en-GB"/>
            </w:rPr>
            <w:drawing>
              <wp:inline distT="0" distB="0" distL="0" distR="0" wp14:anchorId="7389844D" wp14:editId="303878D3">
                <wp:extent cx="788276" cy="788276"/>
                <wp:effectExtent l="0" t="0" r="0" b="0"/>
                <wp:docPr id="9" name="Imagen 9" descr="Resultado de imagen para upc logo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Resultado de imagen para upc logo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801330" cy="80133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3302" w:type="dxa"/>
          <w:gridSpan w:val="3"/>
          <w:vMerge w:val="restart"/>
        </w:tcPr>
        <w:p w14:paraId="47D710B5" w14:textId="77777777" w:rsidR="003A16D3" w:rsidRDefault="003A16D3" w:rsidP="00286BE1">
          <w:pPr>
            <w:pStyle w:val="Encabezado"/>
            <w:jc w:val="center"/>
            <w:rPr>
              <w:sz w:val="18"/>
            </w:rPr>
          </w:pPr>
        </w:p>
        <w:p w14:paraId="07E5AB67" w14:textId="0F955E38" w:rsidR="003A16D3" w:rsidRPr="00412C51" w:rsidRDefault="003A16D3" w:rsidP="00286BE1">
          <w:pPr>
            <w:pStyle w:val="Encabezado"/>
            <w:jc w:val="center"/>
            <w:rPr>
              <w:b/>
              <w:sz w:val="24"/>
              <w:szCs w:val="24"/>
            </w:rPr>
          </w:pPr>
          <w:r>
            <w:rPr>
              <w:b/>
              <w:sz w:val="24"/>
              <w:szCs w:val="24"/>
            </w:rPr>
            <w:t xml:space="preserve">Configuración Datos </w:t>
          </w:r>
          <w:r w:rsidR="00762595">
            <w:rPr>
              <w:b/>
              <w:sz w:val="24"/>
              <w:szCs w:val="24"/>
            </w:rPr>
            <w:t>Su</w:t>
          </w:r>
          <w:r>
            <w:rPr>
              <w:b/>
              <w:sz w:val="24"/>
              <w:szCs w:val="24"/>
            </w:rPr>
            <w:t xml:space="preserve">plementarios </w:t>
          </w:r>
          <w:r w:rsidR="00762595">
            <w:rPr>
              <w:b/>
              <w:sz w:val="24"/>
              <w:szCs w:val="24"/>
            </w:rPr>
            <w:t>con tablas de Validación</w:t>
          </w:r>
        </w:p>
      </w:tc>
      <w:tc>
        <w:tcPr>
          <w:tcW w:w="1376" w:type="dxa"/>
        </w:tcPr>
        <w:p w14:paraId="10ED3396" w14:textId="77777777"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Código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76E0B890" w14:textId="7714232D" w:rsidR="003A16D3" w:rsidRPr="00412C51" w:rsidRDefault="003A16D3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Implementación Banner U</w:t>
          </w:r>
          <w:r w:rsidR="00762595">
            <w:rPr>
              <w:sz w:val="18"/>
            </w:rPr>
            <w:t>PC-Perú</w:t>
          </w:r>
        </w:p>
      </w:tc>
    </w:tr>
    <w:tr w:rsidR="003A16D3" w:rsidRPr="00FF391E" w14:paraId="20CBEA9E" w14:textId="77777777" w:rsidTr="00286BE1">
      <w:trPr>
        <w:trHeight w:val="195"/>
      </w:trPr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1C19967F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1CAF4DEC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</w:tcPr>
        <w:p w14:paraId="0C4D0AAA" w14:textId="77777777"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Fecha Emisión</w:t>
          </w:r>
        </w:p>
      </w:tc>
      <w:tc>
        <w:tcPr>
          <w:tcW w:w="2268" w:type="dxa"/>
          <w:tcBorders>
            <w:right w:val="single" w:sz="4" w:space="0" w:color="auto"/>
          </w:tcBorders>
        </w:tcPr>
        <w:p w14:paraId="029ECA84" w14:textId="3FBE4385" w:rsidR="003A16D3" w:rsidRPr="00412C51" w:rsidRDefault="00A91F28" w:rsidP="00286BE1">
          <w:pPr>
            <w:pStyle w:val="Encabezado"/>
            <w:rPr>
              <w:sz w:val="18"/>
            </w:rPr>
          </w:pPr>
          <w:r>
            <w:rPr>
              <w:sz w:val="18"/>
            </w:rPr>
            <w:t>20</w:t>
          </w:r>
          <w:r w:rsidR="003A16D3">
            <w:rPr>
              <w:sz w:val="18"/>
            </w:rPr>
            <w:t>-</w:t>
          </w:r>
          <w:r w:rsidR="00D1398B">
            <w:rPr>
              <w:sz w:val="18"/>
            </w:rPr>
            <w:t>01-20</w:t>
          </w:r>
          <w:r w:rsidR="00076363">
            <w:rPr>
              <w:sz w:val="18"/>
            </w:rPr>
            <w:t>20</w:t>
          </w:r>
        </w:p>
      </w:tc>
    </w:tr>
    <w:tr w:rsidR="003A16D3" w:rsidRPr="00FF391E" w14:paraId="1A4AE9A0" w14:textId="77777777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9F47FE0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43DA8200" w14:textId="77777777"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30BA1ABC" w14:textId="77777777"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Versión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6EA064E0" w14:textId="77777777" w:rsidR="003A16D3" w:rsidRPr="00412C51" w:rsidRDefault="003A16D3" w:rsidP="00286BE1">
          <w:pPr>
            <w:pStyle w:val="Encabezado"/>
            <w:rPr>
              <w:rStyle w:val="Nmerodepgina"/>
              <w:sz w:val="20"/>
            </w:rPr>
          </w:pPr>
          <w:r>
            <w:rPr>
              <w:rStyle w:val="Nmerodepgina"/>
              <w:sz w:val="20"/>
            </w:rPr>
            <w:t>1.0</w:t>
          </w:r>
        </w:p>
      </w:tc>
    </w:tr>
    <w:tr w:rsidR="003A16D3" w:rsidRPr="00FF391E" w14:paraId="20162357" w14:textId="77777777" w:rsidTr="00286BE1">
      <w:tc>
        <w:tcPr>
          <w:tcW w:w="2977" w:type="dxa"/>
          <w:gridSpan w:val="2"/>
          <w:vMerge/>
          <w:tcBorders>
            <w:left w:val="single" w:sz="4" w:space="0" w:color="auto"/>
          </w:tcBorders>
        </w:tcPr>
        <w:p w14:paraId="46F16987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3302" w:type="dxa"/>
          <w:gridSpan w:val="3"/>
          <w:vMerge/>
        </w:tcPr>
        <w:p w14:paraId="366A480B" w14:textId="77777777" w:rsidR="003A16D3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376" w:type="dxa"/>
          <w:tcBorders>
            <w:bottom w:val="single" w:sz="4" w:space="0" w:color="auto"/>
          </w:tcBorders>
        </w:tcPr>
        <w:p w14:paraId="265AAC55" w14:textId="77777777"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sz w:val="18"/>
            </w:rPr>
            <w:t>Pagina</w:t>
          </w:r>
        </w:p>
      </w:tc>
      <w:tc>
        <w:tcPr>
          <w:tcW w:w="2268" w:type="dxa"/>
          <w:tcBorders>
            <w:bottom w:val="single" w:sz="4" w:space="0" w:color="auto"/>
            <w:right w:val="single" w:sz="4" w:space="0" w:color="auto"/>
          </w:tcBorders>
        </w:tcPr>
        <w:p w14:paraId="7F9206A7" w14:textId="2CD4AA24" w:rsidR="003A16D3" w:rsidRPr="00412C51" w:rsidRDefault="003A16D3" w:rsidP="00286BE1">
          <w:pPr>
            <w:pStyle w:val="Encabezado"/>
            <w:rPr>
              <w:sz w:val="18"/>
            </w:rPr>
          </w:pP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PAGE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D13234">
            <w:rPr>
              <w:rStyle w:val="Nmerodepgina"/>
              <w:noProof/>
              <w:sz w:val="20"/>
            </w:rPr>
            <w:t>12</w:t>
          </w:r>
          <w:r w:rsidRPr="00412C51">
            <w:rPr>
              <w:rStyle w:val="Nmerodepgina"/>
              <w:sz w:val="20"/>
            </w:rPr>
            <w:fldChar w:fldCharType="end"/>
          </w:r>
          <w:r w:rsidRPr="00412C51">
            <w:rPr>
              <w:rStyle w:val="Nmerodepgina"/>
              <w:sz w:val="20"/>
            </w:rPr>
            <w:t xml:space="preserve">  de  </w:t>
          </w:r>
          <w:r w:rsidRPr="00412C51">
            <w:rPr>
              <w:rStyle w:val="Nmerodepgina"/>
              <w:sz w:val="20"/>
            </w:rPr>
            <w:fldChar w:fldCharType="begin"/>
          </w:r>
          <w:r w:rsidRPr="00412C51">
            <w:rPr>
              <w:rStyle w:val="Nmerodepgina"/>
              <w:sz w:val="20"/>
            </w:rPr>
            <w:instrText xml:space="preserve"> NUMPAGES </w:instrText>
          </w:r>
          <w:r w:rsidRPr="00412C51">
            <w:rPr>
              <w:rStyle w:val="Nmerodepgina"/>
              <w:sz w:val="20"/>
            </w:rPr>
            <w:fldChar w:fldCharType="separate"/>
          </w:r>
          <w:r w:rsidR="00D13234">
            <w:rPr>
              <w:rStyle w:val="Nmerodepgina"/>
              <w:noProof/>
              <w:sz w:val="20"/>
            </w:rPr>
            <w:t>13</w:t>
          </w:r>
          <w:r w:rsidRPr="00412C51">
            <w:rPr>
              <w:rStyle w:val="Nmerodepgina"/>
              <w:sz w:val="20"/>
            </w:rPr>
            <w:fldChar w:fldCharType="end"/>
          </w:r>
        </w:p>
      </w:tc>
    </w:tr>
    <w:tr w:rsidR="003A16D3" w:rsidRPr="00FF391E" w14:paraId="2962A5B1" w14:textId="77777777" w:rsidTr="00286BE1">
      <w:trPr>
        <w:gridBefore w:val="1"/>
        <w:gridAfter w:val="2"/>
        <w:wBefore w:w="852" w:type="dxa"/>
        <w:wAfter w:w="3644" w:type="dxa"/>
      </w:trPr>
      <w:tc>
        <w:tcPr>
          <w:tcW w:w="2634" w:type="dxa"/>
          <w:gridSpan w:val="2"/>
          <w:tcBorders>
            <w:top w:val="single" w:sz="4" w:space="0" w:color="auto"/>
            <w:left w:val="nil"/>
            <w:bottom w:val="nil"/>
            <w:right w:val="nil"/>
          </w:tcBorders>
        </w:tcPr>
        <w:p w14:paraId="0C567F06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567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6D53C86B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  <w:tc>
        <w:tcPr>
          <w:tcW w:w="1226" w:type="dxa"/>
          <w:tcBorders>
            <w:top w:val="single" w:sz="4" w:space="0" w:color="auto"/>
            <w:left w:val="nil"/>
            <w:bottom w:val="nil"/>
            <w:right w:val="nil"/>
          </w:tcBorders>
        </w:tcPr>
        <w:p w14:paraId="423C9666" w14:textId="77777777" w:rsidR="003A16D3" w:rsidRPr="00FF391E" w:rsidRDefault="003A16D3" w:rsidP="00286BE1">
          <w:pPr>
            <w:pStyle w:val="Encabezado"/>
            <w:rPr>
              <w:sz w:val="18"/>
            </w:rPr>
          </w:pPr>
        </w:p>
      </w:tc>
    </w:tr>
  </w:tbl>
  <w:p w14:paraId="487B3A96" w14:textId="77777777" w:rsidR="003A16D3" w:rsidRDefault="003A16D3">
    <w:pPr>
      <w:pStyle w:val="Encabezado"/>
    </w:pPr>
  </w:p>
  <w:p w14:paraId="3A836AAD" w14:textId="77777777" w:rsidR="003A16D3" w:rsidRDefault="003A16D3">
    <w:pPr>
      <w:pStyle w:val="Encabezado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FC555C"/>
    <w:multiLevelType w:val="hybridMultilevel"/>
    <w:tmpl w:val="0C92981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2B76632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" w15:restartNumberingAfterBreak="0">
    <w:nsid w:val="080552D9"/>
    <w:multiLevelType w:val="hybridMultilevel"/>
    <w:tmpl w:val="4754F084"/>
    <w:lvl w:ilvl="0" w:tplc="0809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E3651F7"/>
    <w:multiLevelType w:val="hybridMultilevel"/>
    <w:tmpl w:val="00AABE1A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146A5579"/>
    <w:multiLevelType w:val="hybridMultilevel"/>
    <w:tmpl w:val="2BBAD65C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49418BB"/>
    <w:multiLevelType w:val="hybridMultilevel"/>
    <w:tmpl w:val="0C92981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5A47A95"/>
    <w:multiLevelType w:val="hybridMultilevel"/>
    <w:tmpl w:val="F230D23C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273376E7"/>
    <w:multiLevelType w:val="hybridMultilevel"/>
    <w:tmpl w:val="E768219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9456BFD"/>
    <w:multiLevelType w:val="hybridMultilevel"/>
    <w:tmpl w:val="A162DE92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EB76BA9"/>
    <w:multiLevelType w:val="hybridMultilevel"/>
    <w:tmpl w:val="073E506A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250F2E"/>
    <w:multiLevelType w:val="hybridMultilevel"/>
    <w:tmpl w:val="029C7F16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1" w15:restartNumberingAfterBreak="0">
    <w:nsid w:val="34EA3DA8"/>
    <w:multiLevelType w:val="hybridMultilevel"/>
    <w:tmpl w:val="BE740798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6D671E7"/>
    <w:multiLevelType w:val="hybridMultilevel"/>
    <w:tmpl w:val="DE2A8EC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38D87C5E"/>
    <w:multiLevelType w:val="hybridMultilevel"/>
    <w:tmpl w:val="E6E43A14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4" w15:restartNumberingAfterBreak="0">
    <w:nsid w:val="3ACB4F15"/>
    <w:multiLevelType w:val="multilevel"/>
    <w:tmpl w:val="080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15" w15:restartNumberingAfterBreak="0">
    <w:nsid w:val="3F4E517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16" w15:restartNumberingAfterBreak="0">
    <w:nsid w:val="475720DD"/>
    <w:multiLevelType w:val="hybridMultilevel"/>
    <w:tmpl w:val="176CDC6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B653496"/>
    <w:multiLevelType w:val="hybridMultilevel"/>
    <w:tmpl w:val="2250A7BC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8" w15:restartNumberingAfterBreak="0">
    <w:nsid w:val="4FC927AC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19" w15:restartNumberingAfterBreak="0">
    <w:nsid w:val="52FF4A00"/>
    <w:multiLevelType w:val="hybridMultilevel"/>
    <w:tmpl w:val="80FE25D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616D5FF4"/>
    <w:multiLevelType w:val="hybridMultilevel"/>
    <w:tmpl w:val="9710E7BE"/>
    <w:lvl w:ilvl="0" w:tplc="08090017">
      <w:start w:val="1"/>
      <w:numFmt w:val="lowerLetter"/>
      <w:lvlText w:val="%1)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65292786"/>
    <w:multiLevelType w:val="hybridMultilevel"/>
    <w:tmpl w:val="3656DEF2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6BA267C6"/>
    <w:multiLevelType w:val="hybridMultilevel"/>
    <w:tmpl w:val="BB86A45A"/>
    <w:lvl w:ilvl="0" w:tplc="34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3" w15:restartNumberingAfterBreak="0">
    <w:nsid w:val="6E4D4A7B"/>
    <w:multiLevelType w:val="hybridMultilevel"/>
    <w:tmpl w:val="1C3A526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14826A4"/>
    <w:multiLevelType w:val="hybridMultilevel"/>
    <w:tmpl w:val="22DA4636"/>
    <w:lvl w:ilvl="0" w:tplc="0809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25" w15:restartNumberingAfterBreak="0">
    <w:nsid w:val="78524375"/>
    <w:multiLevelType w:val="multilevel"/>
    <w:tmpl w:val="3A0AED46"/>
    <w:lvl w:ilvl="0">
      <w:start w:val="2"/>
      <w:numFmt w:val="decimal"/>
      <w:lvlText w:val="%1."/>
      <w:lvlJc w:val="left"/>
      <w:pPr>
        <w:ind w:left="390" w:hanging="390"/>
      </w:pPr>
      <w:rPr>
        <w:rFonts w:cstheme="majorBidi" w:hint="default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6" w15:restartNumberingAfterBreak="0">
    <w:nsid w:val="79145119"/>
    <w:multiLevelType w:val="multilevel"/>
    <w:tmpl w:val="0809001F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lvlText w:val="%1.%2."/>
      <w:lvlJc w:val="left"/>
      <w:pPr>
        <w:ind w:left="1152" w:hanging="432"/>
      </w:pPr>
    </w:lvl>
    <w:lvl w:ilvl="2">
      <w:start w:val="1"/>
      <w:numFmt w:val="decimal"/>
      <w:lvlText w:val="%1.%2.%3."/>
      <w:lvlJc w:val="left"/>
      <w:pPr>
        <w:ind w:left="1584" w:hanging="504"/>
      </w:pPr>
    </w:lvl>
    <w:lvl w:ilvl="3">
      <w:start w:val="1"/>
      <w:numFmt w:val="decimal"/>
      <w:lvlText w:val="%1.%2.%3.%4."/>
      <w:lvlJc w:val="left"/>
      <w:pPr>
        <w:ind w:left="2088" w:hanging="648"/>
      </w:pPr>
    </w:lvl>
    <w:lvl w:ilvl="4">
      <w:start w:val="1"/>
      <w:numFmt w:val="decimal"/>
      <w:lvlText w:val="%1.%2.%3.%4.%5."/>
      <w:lvlJc w:val="left"/>
      <w:pPr>
        <w:ind w:left="2592" w:hanging="792"/>
      </w:pPr>
    </w:lvl>
    <w:lvl w:ilvl="5">
      <w:start w:val="1"/>
      <w:numFmt w:val="decimal"/>
      <w:lvlText w:val="%1.%2.%3.%4.%5.%6."/>
      <w:lvlJc w:val="left"/>
      <w:pPr>
        <w:ind w:left="3096" w:hanging="936"/>
      </w:pPr>
    </w:lvl>
    <w:lvl w:ilvl="6">
      <w:start w:val="1"/>
      <w:numFmt w:val="decimal"/>
      <w:lvlText w:val="%1.%2.%3.%4.%5.%6.%7."/>
      <w:lvlJc w:val="left"/>
      <w:pPr>
        <w:ind w:left="3600" w:hanging="1080"/>
      </w:pPr>
    </w:lvl>
    <w:lvl w:ilvl="7">
      <w:start w:val="1"/>
      <w:numFmt w:val="decimal"/>
      <w:lvlText w:val="%1.%2.%3.%4.%5.%6.%7.%8."/>
      <w:lvlJc w:val="left"/>
      <w:pPr>
        <w:ind w:left="4104" w:hanging="1224"/>
      </w:pPr>
    </w:lvl>
    <w:lvl w:ilvl="8">
      <w:start w:val="1"/>
      <w:numFmt w:val="decimal"/>
      <w:lvlText w:val="%1.%2.%3.%4.%5.%6.%7.%8.%9."/>
      <w:lvlJc w:val="left"/>
      <w:pPr>
        <w:ind w:left="4680" w:hanging="1440"/>
      </w:pPr>
    </w:lvl>
  </w:abstractNum>
  <w:abstractNum w:abstractNumId="27" w15:restartNumberingAfterBreak="0">
    <w:nsid w:val="79BA2F4A"/>
    <w:multiLevelType w:val="multilevel"/>
    <w:tmpl w:val="89BA0A1A"/>
    <w:lvl w:ilvl="0">
      <w:start w:val="1"/>
      <w:numFmt w:val="decimal"/>
      <w:pStyle w:val="Ttulo1"/>
      <w:lvlText w:val="%1."/>
      <w:lvlJc w:val="left"/>
      <w:pPr>
        <w:ind w:left="390" w:hanging="390"/>
      </w:pPr>
      <w:rPr>
        <w:rFonts w:ascii="Arial" w:eastAsiaTheme="majorEastAsia" w:hAnsi="Arial" w:cstheme="majorBidi"/>
      </w:rPr>
    </w:lvl>
    <w:lvl w:ilvl="1">
      <w:start w:val="1"/>
      <w:numFmt w:val="decimal"/>
      <w:lvlText w:val="%1.%2."/>
      <w:lvlJc w:val="left"/>
      <w:pPr>
        <w:ind w:left="720" w:hanging="720"/>
      </w:pPr>
      <w:rPr>
        <w:rFonts w:cstheme="majorBidi"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cstheme="majorBidi" w:hint="default"/>
      </w:rPr>
    </w:lvl>
    <w:lvl w:ilvl="3">
      <w:start w:val="1"/>
      <w:numFmt w:val="decimal"/>
      <w:lvlText w:val="%1.%2.%3.%4."/>
      <w:lvlJc w:val="left"/>
      <w:pPr>
        <w:ind w:left="1080" w:hanging="1080"/>
      </w:pPr>
      <w:rPr>
        <w:rFonts w:cstheme="majorBidi"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cstheme="majorBidi"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cstheme="majorBidi" w:hint="default"/>
      </w:rPr>
    </w:lvl>
    <w:lvl w:ilvl="6">
      <w:start w:val="1"/>
      <w:numFmt w:val="decimal"/>
      <w:lvlText w:val="%1.%2.%3.%4.%5.%6.%7."/>
      <w:lvlJc w:val="left"/>
      <w:pPr>
        <w:ind w:left="1800" w:hanging="1800"/>
      </w:pPr>
      <w:rPr>
        <w:rFonts w:cstheme="majorBidi"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cstheme="majorBidi"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cstheme="majorBidi" w:hint="default"/>
      </w:rPr>
    </w:lvl>
  </w:abstractNum>
  <w:abstractNum w:abstractNumId="28" w15:restartNumberingAfterBreak="0">
    <w:nsid w:val="7F1346C7"/>
    <w:multiLevelType w:val="hybridMultilevel"/>
    <w:tmpl w:val="B9744F5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0F">
      <w:start w:val="1"/>
      <w:numFmt w:val="decimal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3"/>
  </w:num>
  <w:num w:numId="3">
    <w:abstractNumId w:val="23"/>
  </w:num>
  <w:num w:numId="4">
    <w:abstractNumId w:val="22"/>
  </w:num>
  <w:num w:numId="5">
    <w:abstractNumId w:val="17"/>
  </w:num>
  <w:num w:numId="6">
    <w:abstractNumId w:val="13"/>
  </w:num>
  <w:num w:numId="7">
    <w:abstractNumId w:val="21"/>
  </w:num>
  <w:num w:numId="8">
    <w:abstractNumId w:val="6"/>
  </w:num>
  <w:num w:numId="9">
    <w:abstractNumId w:val="7"/>
  </w:num>
  <w:num w:numId="10">
    <w:abstractNumId w:val="27"/>
  </w:num>
  <w:num w:numId="11">
    <w:abstractNumId w:val="19"/>
  </w:num>
  <w:num w:numId="12">
    <w:abstractNumId w:val="14"/>
  </w:num>
  <w:num w:numId="13">
    <w:abstractNumId w:val="1"/>
  </w:num>
  <w:num w:numId="14">
    <w:abstractNumId w:val="18"/>
  </w:num>
  <w:num w:numId="15">
    <w:abstractNumId w:val="15"/>
  </w:num>
  <w:num w:numId="16">
    <w:abstractNumId w:val="25"/>
  </w:num>
  <w:num w:numId="17">
    <w:abstractNumId w:val="9"/>
  </w:num>
  <w:num w:numId="18">
    <w:abstractNumId w:val="26"/>
  </w:num>
  <w:num w:numId="19">
    <w:abstractNumId w:val="28"/>
  </w:num>
  <w:num w:numId="20">
    <w:abstractNumId w:val="5"/>
  </w:num>
  <w:num w:numId="21">
    <w:abstractNumId w:val="10"/>
  </w:num>
  <w:num w:numId="22">
    <w:abstractNumId w:val="8"/>
  </w:num>
  <w:num w:numId="23">
    <w:abstractNumId w:val="20"/>
  </w:num>
  <w:num w:numId="24">
    <w:abstractNumId w:val="24"/>
  </w:num>
  <w:num w:numId="25">
    <w:abstractNumId w:val="2"/>
  </w:num>
  <w:num w:numId="26">
    <w:abstractNumId w:val="12"/>
  </w:num>
  <w:num w:numId="27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16"/>
  </w:num>
  <w:num w:numId="29">
    <w:abstractNumId w:val="4"/>
  </w:num>
  <w:num w:numId="30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91815"/>
    <w:rsid w:val="000023F7"/>
    <w:rsid w:val="000026A3"/>
    <w:rsid w:val="00002E52"/>
    <w:rsid w:val="000040B4"/>
    <w:rsid w:val="0001140F"/>
    <w:rsid w:val="00020DED"/>
    <w:rsid w:val="00031F50"/>
    <w:rsid w:val="00034D4D"/>
    <w:rsid w:val="00035605"/>
    <w:rsid w:val="00043386"/>
    <w:rsid w:val="00050F42"/>
    <w:rsid w:val="00061700"/>
    <w:rsid w:val="00066C04"/>
    <w:rsid w:val="00076363"/>
    <w:rsid w:val="00077F0D"/>
    <w:rsid w:val="000801B5"/>
    <w:rsid w:val="00084687"/>
    <w:rsid w:val="00093CFA"/>
    <w:rsid w:val="0009528B"/>
    <w:rsid w:val="000A2AA2"/>
    <w:rsid w:val="000A3CA8"/>
    <w:rsid w:val="000B2D22"/>
    <w:rsid w:val="000C1D99"/>
    <w:rsid w:val="000C4467"/>
    <w:rsid w:val="000C5562"/>
    <w:rsid w:val="000C6C01"/>
    <w:rsid w:val="000D7A88"/>
    <w:rsid w:val="000E0185"/>
    <w:rsid w:val="000E34EE"/>
    <w:rsid w:val="000E7CEB"/>
    <w:rsid w:val="000F03CE"/>
    <w:rsid w:val="000F0C4E"/>
    <w:rsid w:val="000F7385"/>
    <w:rsid w:val="00103E79"/>
    <w:rsid w:val="00111C0C"/>
    <w:rsid w:val="00112ED7"/>
    <w:rsid w:val="00114EE8"/>
    <w:rsid w:val="00123503"/>
    <w:rsid w:val="00125BB6"/>
    <w:rsid w:val="00126768"/>
    <w:rsid w:val="00140AE5"/>
    <w:rsid w:val="00142D14"/>
    <w:rsid w:val="00145BF4"/>
    <w:rsid w:val="00161C6F"/>
    <w:rsid w:val="001722C2"/>
    <w:rsid w:val="00177287"/>
    <w:rsid w:val="00180225"/>
    <w:rsid w:val="0018168A"/>
    <w:rsid w:val="001852CD"/>
    <w:rsid w:val="00187DA8"/>
    <w:rsid w:val="001A1897"/>
    <w:rsid w:val="001A2D61"/>
    <w:rsid w:val="001A50DF"/>
    <w:rsid w:val="001C1209"/>
    <w:rsid w:val="001C371D"/>
    <w:rsid w:val="001C7531"/>
    <w:rsid w:val="001F109C"/>
    <w:rsid w:val="001F1A41"/>
    <w:rsid w:val="00206B4A"/>
    <w:rsid w:val="00221F6D"/>
    <w:rsid w:val="00223D10"/>
    <w:rsid w:val="0024078C"/>
    <w:rsid w:val="00244015"/>
    <w:rsid w:val="002456A8"/>
    <w:rsid w:val="00251117"/>
    <w:rsid w:val="00252300"/>
    <w:rsid w:val="00262B5B"/>
    <w:rsid w:val="00265A4C"/>
    <w:rsid w:val="00270B2B"/>
    <w:rsid w:val="00270BB6"/>
    <w:rsid w:val="0027188D"/>
    <w:rsid w:val="002725CC"/>
    <w:rsid w:val="00274046"/>
    <w:rsid w:val="00274E62"/>
    <w:rsid w:val="00285533"/>
    <w:rsid w:val="002903CA"/>
    <w:rsid w:val="00291815"/>
    <w:rsid w:val="00295DFD"/>
    <w:rsid w:val="002A30B0"/>
    <w:rsid w:val="002A7C45"/>
    <w:rsid w:val="002B7048"/>
    <w:rsid w:val="002C1972"/>
    <w:rsid w:val="002C35BC"/>
    <w:rsid w:val="002C4E42"/>
    <w:rsid w:val="002C68CA"/>
    <w:rsid w:val="002D51EE"/>
    <w:rsid w:val="002E685D"/>
    <w:rsid w:val="002F1CEF"/>
    <w:rsid w:val="002F4AFF"/>
    <w:rsid w:val="002F754F"/>
    <w:rsid w:val="003140F9"/>
    <w:rsid w:val="0032001D"/>
    <w:rsid w:val="00320602"/>
    <w:rsid w:val="003259AD"/>
    <w:rsid w:val="003302C2"/>
    <w:rsid w:val="0033516C"/>
    <w:rsid w:val="00335C4F"/>
    <w:rsid w:val="003464FF"/>
    <w:rsid w:val="00346D0C"/>
    <w:rsid w:val="00350D14"/>
    <w:rsid w:val="00360A69"/>
    <w:rsid w:val="0036630E"/>
    <w:rsid w:val="0037148A"/>
    <w:rsid w:val="003720E5"/>
    <w:rsid w:val="00375277"/>
    <w:rsid w:val="003869B9"/>
    <w:rsid w:val="00390ED2"/>
    <w:rsid w:val="003945C4"/>
    <w:rsid w:val="003A0EF9"/>
    <w:rsid w:val="003A1642"/>
    <w:rsid w:val="003A16D3"/>
    <w:rsid w:val="003A5AA7"/>
    <w:rsid w:val="003A76D7"/>
    <w:rsid w:val="003B3C93"/>
    <w:rsid w:val="003B72D0"/>
    <w:rsid w:val="003C1A73"/>
    <w:rsid w:val="003C339C"/>
    <w:rsid w:val="003C69C6"/>
    <w:rsid w:val="003D2D13"/>
    <w:rsid w:val="003D3828"/>
    <w:rsid w:val="003E17ED"/>
    <w:rsid w:val="003F2E54"/>
    <w:rsid w:val="0040108A"/>
    <w:rsid w:val="00401F2F"/>
    <w:rsid w:val="00405E31"/>
    <w:rsid w:val="004127D1"/>
    <w:rsid w:val="00413537"/>
    <w:rsid w:val="004201CC"/>
    <w:rsid w:val="0043067F"/>
    <w:rsid w:val="00433027"/>
    <w:rsid w:val="004339B7"/>
    <w:rsid w:val="00437094"/>
    <w:rsid w:val="004407A6"/>
    <w:rsid w:val="00453621"/>
    <w:rsid w:val="004655C9"/>
    <w:rsid w:val="004732A5"/>
    <w:rsid w:val="00474A6A"/>
    <w:rsid w:val="004820FE"/>
    <w:rsid w:val="004828EB"/>
    <w:rsid w:val="00495FD4"/>
    <w:rsid w:val="004976BE"/>
    <w:rsid w:val="004A371A"/>
    <w:rsid w:val="004A52E5"/>
    <w:rsid w:val="004A6537"/>
    <w:rsid w:val="004A6DA2"/>
    <w:rsid w:val="004A7D5E"/>
    <w:rsid w:val="004B1962"/>
    <w:rsid w:val="004B79DA"/>
    <w:rsid w:val="004C4BB7"/>
    <w:rsid w:val="004D51EC"/>
    <w:rsid w:val="004D531E"/>
    <w:rsid w:val="004E2BDB"/>
    <w:rsid w:val="004E623A"/>
    <w:rsid w:val="004F0382"/>
    <w:rsid w:val="004F2E8D"/>
    <w:rsid w:val="004F4549"/>
    <w:rsid w:val="00500487"/>
    <w:rsid w:val="0050407C"/>
    <w:rsid w:val="00507B50"/>
    <w:rsid w:val="0051113C"/>
    <w:rsid w:val="0051277D"/>
    <w:rsid w:val="0051398F"/>
    <w:rsid w:val="00513EC8"/>
    <w:rsid w:val="00521044"/>
    <w:rsid w:val="00524FC9"/>
    <w:rsid w:val="00530A88"/>
    <w:rsid w:val="00534187"/>
    <w:rsid w:val="00536206"/>
    <w:rsid w:val="00536A3E"/>
    <w:rsid w:val="00541C7A"/>
    <w:rsid w:val="00543D3E"/>
    <w:rsid w:val="00550D38"/>
    <w:rsid w:val="00560D3F"/>
    <w:rsid w:val="00567DE2"/>
    <w:rsid w:val="00575F3F"/>
    <w:rsid w:val="00592522"/>
    <w:rsid w:val="00593176"/>
    <w:rsid w:val="00593AD6"/>
    <w:rsid w:val="005958F4"/>
    <w:rsid w:val="005A1986"/>
    <w:rsid w:val="005A45BB"/>
    <w:rsid w:val="005A7D54"/>
    <w:rsid w:val="005A7F90"/>
    <w:rsid w:val="005B399D"/>
    <w:rsid w:val="005B74E8"/>
    <w:rsid w:val="005C1BC6"/>
    <w:rsid w:val="005C7BF3"/>
    <w:rsid w:val="005D3082"/>
    <w:rsid w:val="005D6EF6"/>
    <w:rsid w:val="005E0751"/>
    <w:rsid w:val="005E0CF7"/>
    <w:rsid w:val="005E1177"/>
    <w:rsid w:val="005F336B"/>
    <w:rsid w:val="005F611E"/>
    <w:rsid w:val="00616DF6"/>
    <w:rsid w:val="00617515"/>
    <w:rsid w:val="00617FEB"/>
    <w:rsid w:val="00620B11"/>
    <w:rsid w:val="00624450"/>
    <w:rsid w:val="006322A5"/>
    <w:rsid w:val="00636EE9"/>
    <w:rsid w:val="006377A0"/>
    <w:rsid w:val="00642E71"/>
    <w:rsid w:val="00644FEE"/>
    <w:rsid w:val="00653A7D"/>
    <w:rsid w:val="00654F3B"/>
    <w:rsid w:val="00657F6C"/>
    <w:rsid w:val="00660942"/>
    <w:rsid w:val="00664987"/>
    <w:rsid w:val="006752AF"/>
    <w:rsid w:val="006752B0"/>
    <w:rsid w:val="0067777E"/>
    <w:rsid w:val="0067791E"/>
    <w:rsid w:val="00682BB8"/>
    <w:rsid w:val="00686E04"/>
    <w:rsid w:val="00687520"/>
    <w:rsid w:val="0069004E"/>
    <w:rsid w:val="00690766"/>
    <w:rsid w:val="006A1AE9"/>
    <w:rsid w:val="006A440A"/>
    <w:rsid w:val="006A44E6"/>
    <w:rsid w:val="006A5CE6"/>
    <w:rsid w:val="006B44C6"/>
    <w:rsid w:val="006B6990"/>
    <w:rsid w:val="006C0567"/>
    <w:rsid w:val="006C609D"/>
    <w:rsid w:val="006D2358"/>
    <w:rsid w:val="006D4CDC"/>
    <w:rsid w:val="006D662D"/>
    <w:rsid w:val="006D6A12"/>
    <w:rsid w:val="006F55C2"/>
    <w:rsid w:val="00703AF1"/>
    <w:rsid w:val="00707E0C"/>
    <w:rsid w:val="00707EC9"/>
    <w:rsid w:val="007168D6"/>
    <w:rsid w:val="007169C2"/>
    <w:rsid w:val="00723B52"/>
    <w:rsid w:val="00731D6E"/>
    <w:rsid w:val="00732238"/>
    <w:rsid w:val="00732D1A"/>
    <w:rsid w:val="00734C7B"/>
    <w:rsid w:val="0073701A"/>
    <w:rsid w:val="00742678"/>
    <w:rsid w:val="00743C06"/>
    <w:rsid w:val="00744073"/>
    <w:rsid w:val="00747773"/>
    <w:rsid w:val="00747D88"/>
    <w:rsid w:val="00752812"/>
    <w:rsid w:val="007608B9"/>
    <w:rsid w:val="00761400"/>
    <w:rsid w:val="00762595"/>
    <w:rsid w:val="0077076A"/>
    <w:rsid w:val="00775A41"/>
    <w:rsid w:val="0078418D"/>
    <w:rsid w:val="00787761"/>
    <w:rsid w:val="00787B46"/>
    <w:rsid w:val="00793F5A"/>
    <w:rsid w:val="007A25C9"/>
    <w:rsid w:val="007B17CB"/>
    <w:rsid w:val="007C0831"/>
    <w:rsid w:val="007C1B96"/>
    <w:rsid w:val="007D0781"/>
    <w:rsid w:val="007D0E2A"/>
    <w:rsid w:val="007D3CDA"/>
    <w:rsid w:val="007E049B"/>
    <w:rsid w:val="007E69A4"/>
    <w:rsid w:val="007F05C8"/>
    <w:rsid w:val="007F0E2C"/>
    <w:rsid w:val="007F143D"/>
    <w:rsid w:val="007F2920"/>
    <w:rsid w:val="007F3D73"/>
    <w:rsid w:val="007F770A"/>
    <w:rsid w:val="008004F2"/>
    <w:rsid w:val="00800632"/>
    <w:rsid w:val="00804B35"/>
    <w:rsid w:val="008073FD"/>
    <w:rsid w:val="00810D52"/>
    <w:rsid w:val="008212D0"/>
    <w:rsid w:val="00825E33"/>
    <w:rsid w:val="00826FE8"/>
    <w:rsid w:val="00833DFE"/>
    <w:rsid w:val="00842127"/>
    <w:rsid w:val="00842579"/>
    <w:rsid w:val="00847F32"/>
    <w:rsid w:val="00853EF3"/>
    <w:rsid w:val="00862E6E"/>
    <w:rsid w:val="00863DE2"/>
    <w:rsid w:val="0086525F"/>
    <w:rsid w:val="0086638E"/>
    <w:rsid w:val="008708A1"/>
    <w:rsid w:val="00871C77"/>
    <w:rsid w:val="008849D8"/>
    <w:rsid w:val="008851CB"/>
    <w:rsid w:val="00892A31"/>
    <w:rsid w:val="008A4DFB"/>
    <w:rsid w:val="008B2B2D"/>
    <w:rsid w:val="008C59B8"/>
    <w:rsid w:val="008E2042"/>
    <w:rsid w:val="008E445E"/>
    <w:rsid w:val="008E6D66"/>
    <w:rsid w:val="008F5A34"/>
    <w:rsid w:val="008F7343"/>
    <w:rsid w:val="00902DBC"/>
    <w:rsid w:val="00905EE2"/>
    <w:rsid w:val="00910AE8"/>
    <w:rsid w:val="00917596"/>
    <w:rsid w:val="009220CC"/>
    <w:rsid w:val="009230F6"/>
    <w:rsid w:val="00926BC3"/>
    <w:rsid w:val="00932340"/>
    <w:rsid w:val="00952C31"/>
    <w:rsid w:val="0095430D"/>
    <w:rsid w:val="0095676D"/>
    <w:rsid w:val="00957146"/>
    <w:rsid w:val="0096438C"/>
    <w:rsid w:val="00965901"/>
    <w:rsid w:val="009701C9"/>
    <w:rsid w:val="00982550"/>
    <w:rsid w:val="00982FA4"/>
    <w:rsid w:val="0099161B"/>
    <w:rsid w:val="0099520C"/>
    <w:rsid w:val="009A326F"/>
    <w:rsid w:val="009B3D75"/>
    <w:rsid w:val="009B62B0"/>
    <w:rsid w:val="009B65A3"/>
    <w:rsid w:val="009B7D98"/>
    <w:rsid w:val="009D3833"/>
    <w:rsid w:val="009D7C2D"/>
    <w:rsid w:val="009E4B66"/>
    <w:rsid w:val="009F2C05"/>
    <w:rsid w:val="00A11924"/>
    <w:rsid w:val="00A36C76"/>
    <w:rsid w:val="00A431EC"/>
    <w:rsid w:val="00A44A9E"/>
    <w:rsid w:val="00A54F56"/>
    <w:rsid w:val="00A60C1C"/>
    <w:rsid w:val="00A61B38"/>
    <w:rsid w:val="00A6239E"/>
    <w:rsid w:val="00A675AD"/>
    <w:rsid w:val="00A75D33"/>
    <w:rsid w:val="00A83848"/>
    <w:rsid w:val="00A91F28"/>
    <w:rsid w:val="00A94601"/>
    <w:rsid w:val="00A9780C"/>
    <w:rsid w:val="00AA1042"/>
    <w:rsid w:val="00AB0CB4"/>
    <w:rsid w:val="00AB21D1"/>
    <w:rsid w:val="00AB581B"/>
    <w:rsid w:val="00AB792A"/>
    <w:rsid w:val="00AC27F8"/>
    <w:rsid w:val="00AD0A1A"/>
    <w:rsid w:val="00AD0DCB"/>
    <w:rsid w:val="00AD4D0A"/>
    <w:rsid w:val="00AF4B4C"/>
    <w:rsid w:val="00B01F17"/>
    <w:rsid w:val="00B03AF1"/>
    <w:rsid w:val="00B27083"/>
    <w:rsid w:val="00B27833"/>
    <w:rsid w:val="00B308E9"/>
    <w:rsid w:val="00B318D1"/>
    <w:rsid w:val="00B351DB"/>
    <w:rsid w:val="00B41588"/>
    <w:rsid w:val="00B45E9F"/>
    <w:rsid w:val="00B5104F"/>
    <w:rsid w:val="00B51D50"/>
    <w:rsid w:val="00B53606"/>
    <w:rsid w:val="00B57982"/>
    <w:rsid w:val="00B57B22"/>
    <w:rsid w:val="00B600DF"/>
    <w:rsid w:val="00B62E35"/>
    <w:rsid w:val="00B647FD"/>
    <w:rsid w:val="00B665CC"/>
    <w:rsid w:val="00B67192"/>
    <w:rsid w:val="00B72D0E"/>
    <w:rsid w:val="00B76169"/>
    <w:rsid w:val="00B839B0"/>
    <w:rsid w:val="00B87D6F"/>
    <w:rsid w:val="00B947D5"/>
    <w:rsid w:val="00BA13B9"/>
    <w:rsid w:val="00BB116F"/>
    <w:rsid w:val="00BB7571"/>
    <w:rsid w:val="00BC2D15"/>
    <w:rsid w:val="00BC5C01"/>
    <w:rsid w:val="00BD5EF0"/>
    <w:rsid w:val="00BF41E4"/>
    <w:rsid w:val="00C0749B"/>
    <w:rsid w:val="00C105C4"/>
    <w:rsid w:val="00C13FA6"/>
    <w:rsid w:val="00C14C74"/>
    <w:rsid w:val="00C15E21"/>
    <w:rsid w:val="00C2093D"/>
    <w:rsid w:val="00C2262E"/>
    <w:rsid w:val="00C31C89"/>
    <w:rsid w:val="00C33943"/>
    <w:rsid w:val="00C36F94"/>
    <w:rsid w:val="00C439C9"/>
    <w:rsid w:val="00C4403A"/>
    <w:rsid w:val="00C450F0"/>
    <w:rsid w:val="00C542A2"/>
    <w:rsid w:val="00C7662D"/>
    <w:rsid w:val="00C83A93"/>
    <w:rsid w:val="00C8634C"/>
    <w:rsid w:val="00C9102A"/>
    <w:rsid w:val="00CA072E"/>
    <w:rsid w:val="00CB32C6"/>
    <w:rsid w:val="00CC477C"/>
    <w:rsid w:val="00CC66B7"/>
    <w:rsid w:val="00CD0B89"/>
    <w:rsid w:val="00CD7FD0"/>
    <w:rsid w:val="00CE3E59"/>
    <w:rsid w:val="00CE7B74"/>
    <w:rsid w:val="00CF52D7"/>
    <w:rsid w:val="00D0636C"/>
    <w:rsid w:val="00D13234"/>
    <w:rsid w:val="00D1398B"/>
    <w:rsid w:val="00D16C83"/>
    <w:rsid w:val="00D2381C"/>
    <w:rsid w:val="00D25903"/>
    <w:rsid w:val="00D2725C"/>
    <w:rsid w:val="00D35BDC"/>
    <w:rsid w:val="00D410C6"/>
    <w:rsid w:val="00D456C1"/>
    <w:rsid w:val="00D6129E"/>
    <w:rsid w:val="00D61909"/>
    <w:rsid w:val="00D67D94"/>
    <w:rsid w:val="00D706E2"/>
    <w:rsid w:val="00D74C92"/>
    <w:rsid w:val="00D751DD"/>
    <w:rsid w:val="00D86B7A"/>
    <w:rsid w:val="00D93F5E"/>
    <w:rsid w:val="00D950BC"/>
    <w:rsid w:val="00DA0A74"/>
    <w:rsid w:val="00DA6613"/>
    <w:rsid w:val="00DB1B69"/>
    <w:rsid w:val="00DB5830"/>
    <w:rsid w:val="00DC3D3F"/>
    <w:rsid w:val="00DD1A39"/>
    <w:rsid w:val="00DD690E"/>
    <w:rsid w:val="00DE0CF3"/>
    <w:rsid w:val="00DE41E1"/>
    <w:rsid w:val="00DE7C8A"/>
    <w:rsid w:val="00DF05B9"/>
    <w:rsid w:val="00DF1221"/>
    <w:rsid w:val="00E03C43"/>
    <w:rsid w:val="00E05B29"/>
    <w:rsid w:val="00E07411"/>
    <w:rsid w:val="00E230AA"/>
    <w:rsid w:val="00E347EC"/>
    <w:rsid w:val="00E45AD0"/>
    <w:rsid w:val="00E50A94"/>
    <w:rsid w:val="00E53E96"/>
    <w:rsid w:val="00E874D1"/>
    <w:rsid w:val="00E92A34"/>
    <w:rsid w:val="00EA02B0"/>
    <w:rsid w:val="00EA0937"/>
    <w:rsid w:val="00EA2DF1"/>
    <w:rsid w:val="00EC1A2B"/>
    <w:rsid w:val="00ED301B"/>
    <w:rsid w:val="00EE1DEB"/>
    <w:rsid w:val="00EE60FC"/>
    <w:rsid w:val="00EF051B"/>
    <w:rsid w:val="00EF0764"/>
    <w:rsid w:val="00EF2F71"/>
    <w:rsid w:val="00EF5EB5"/>
    <w:rsid w:val="00F0443C"/>
    <w:rsid w:val="00F16439"/>
    <w:rsid w:val="00F20340"/>
    <w:rsid w:val="00F25E8B"/>
    <w:rsid w:val="00F269B3"/>
    <w:rsid w:val="00F4353B"/>
    <w:rsid w:val="00F447DB"/>
    <w:rsid w:val="00F47BFD"/>
    <w:rsid w:val="00F60C5C"/>
    <w:rsid w:val="00F71F5E"/>
    <w:rsid w:val="00F74193"/>
    <w:rsid w:val="00F758E7"/>
    <w:rsid w:val="00F83F45"/>
    <w:rsid w:val="00F90A90"/>
    <w:rsid w:val="00F90C88"/>
    <w:rsid w:val="00FA379D"/>
    <w:rsid w:val="00FA6886"/>
    <w:rsid w:val="00FC0E89"/>
    <w:rsid w:val="00FC701A"/>
    <w:rsid w:val="00FC7F93"/>
    <w:rsid w:val="00FD482B"/>
    <w:rsid w:val="00FD7503"/>
    <w:rsid w:val="00FE2BA8"/>
    <w:rsid w:val="00FE54A6"/>
    <w:rsid w:val="00FE73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6EA99F81"/>
  <w15:docId w15:val="{3429862A-E10E-4876-B812-58BBAD6AD0C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autoRedefine/>
    <w:uiPriority w:val="9"/>
    <w:qFormat/>
    <w:rsid w:val="00567DE2"/>
    <w:pPr>
      <w:keepNext/>
      <w:keepLines/>
      <w:numPr>
        <w:numId w:val="10"/>
      </w:numPr>
      <w:spacing w:before="240" w:after="0"/>
      <w:outlineLvl w:val="0"/>
    </w:pPr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842127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9181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91815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4976BE"/>
    <w:pPr>
      <w:ind w:left="720"/>
      <w:contextualSpacing/>
    </w:pPr>
  </w:style>
  <w:style w:type="table" w:styleId="Tablaconcuadrcula">
    <w:name w:val="Table Grid"/>
    <w:basedOn w:val="Tablanormal"/>
    <w:uiPriority w:val="59"/>
    <w:rsid w:val="003A16D3"/>
    <w:pPr>
      <w:spacing w:after="0" w:line="240" w:lineRule="auto"/>
    </w:pPr>
    <w:rPr>
      <w:rFonts w:eastAsiaTheme="minorEastAsia"/>
      <w:lang w:eastAsia="es-CL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Encabezado">
    <w:name w:val="header"/>
    <w:basedOn w:val="Normal"/>
    <w:link w:val="EncabezadoCar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A16D3"/>
  </w:style>
  <w:style w:type="paragraph" w:styleId="Piedepgina">
    <w:name w:val="footer"/>
    <w:basedOn w:val="Normal"/>
    <w:link w:val="PiedepginaCar"/>
    <w:uiPriority w:val="99"/>
    <w:unhideWhenUsed/>
    <w:rsid w:val="003A16D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A16D3"/>
  </w:style>
  <w:style w:type="character" w:styleId="Nmerodepgina">
    <w:name w:val="page number"/>
    <w:basedOn w:val="Fuentedeprrafopredeter"/>
    <w:rsid w:val="003A16D3"/>
  </w:style>
  <w:style w:type="character" w:customStyle="1" w:styleId="Ttulo2Car">
    <w:name w:val="Título 2 Car"/>
    <w:basedOn w:val="Fuentedeprrafopredeter"/>
    <w:link w:val="Ttulo2"/>
    <w:uiPriority w:val="9"/>
    <w:rsid w:val="00842127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Ttulo1Car">
    <w:name w:val="Título 1 Car"/>
    <w:basedOn w:val="Fuentedeprrafopredeter"/>
    <w:link w:val="Ttulo1"/>
    <w:uiPriority w:val="9"/>
    <w:rsid w:val="00567DE2"/>
    <w:rPr>
      <w:rFonts w:ascii="Arial" w:eastAsiaTheme="majorEastAsia" w:hAnsi="Arial" w:cstheme="majorBidi"/>
      <w:color w:val="365F91" w:themeColor="accent1" w:themeShade="BF"/>
      <w:sz w:val="24"/>
      <w:szCs w:val="32"/>
    </w:rPr>
  </w:style>
  <w:style w:type="character" w:styleId="Hipervnculo">
    <w:name w:val="Hyperlink"/>
    <w:basedOn w:val="Fuentedeprrafopredeter"/>
    <w:uiPriority w:val="99"/>
    <w:unhideWhenUsed/>
    <w:rsid w:val="00251117"/>
    <w:rPr>
      <w:color w:val="0563C1"/>
      <w:u w:val="single"/>
    </w:rPr>
  </w:style>
  <w:style w:type="paragraph" w:styleId="TtuloTDC">
    <w:name w:val="TOC Heading"/>
    <w:basedOn w:val="Ttulo1"/>
    <w:next w:val="Normal"/>
    <w:uiPriority w:val="39"/>
    <w:unhideWhenUsed/>
    <w:qFormat/>
    <w:rsid w:val="00617515"/>
    <w:pPr>
      <w:spacing w:line="259" w:lineRule="auto"/>
      <w:outlineLvl w:val="9"/>
    </w:pPr>
    <w:rPr>
      <w:rFonts w:asciiTheme="majorHAnsi" w:hAnsiTheme="majorHAnsi"/>
      <w:sz w:val="32"/>
      <w:lang w:val="en-GB" w:eastAsia="en-GB"/>
    </w:rPr>
  </w:style>
  <w:style w:type="paragraph" w:styleId="TDC1">
    <w:name w:val="toc 1"/>
    <w:basedOn w:val="Normal"/>
    <w:next w:val="Normal"/>
    <w:autoRedefine/>
    <w:uiPriority w:val="39"/>
    <w:unhideWhenUsed/>
    <w:rsid w:val="00617515"/>
    <w:pPr>
      <w:spacing w:after="100"/>
    </w:pPr>
  </w:style>
  <w:style w:type="paragraph" w:styleId="Subttulo">
    <w:name w:val="Subtitle"/>
    <w:basedOn w:val="Normal"/>
    <w:next w:val="Normal"/>
    <w:link w:val="SubttuloCar"/>
    <w:uiPriority w:val="11"/>
    <w:qFormat/>
    <w:rsid w:val="00617515"/>
    <w:pPr>
      <w:numPr>
        <w:ilvl w:val="1"/>
      </w:numPr>
      <w:spacing w:after="160"/>
    </w:pPr>
    <w:rPr>
      <w:rFonts w:eastAsiaTheme="minorEastAsia"/>
      <w:color w:val="5A5A5A" w:themeColor="text1" w:themeTint="A5"/>
      <w:spacing w:val="15"/>
    </w:rPr>
  </w:style>
  <w:style w:type="character" w:customStyle="1" w:styleId="SubttuloCar">
    <w:name w:val="Subtítulo Car"/>
    <w:basedOn w:val="Fuentedeprrafopredeter"/>
    <w:link w:val="Subttulo"/>
    <w:uiPriority w:val="11"/>
    <w:rsid w:val="00617515"/>
    <w:rPr>
      <w:rFonts w:eastAsiaTheme="minorEastAsia"/>
      <w:color w:val="5A5A5A" w:themeColor="text1" w:themeTint="A5"/>
      <w:spacing w:val="15"/>
    </w:rPr>
  </w:style>
  <w:style w:type="paragraph" w:styleId="TDC2">
    <w:name w:val="toc 2"/>
    <w:basedOn w:val="Normal"/>
    <w:next w:val="Normal"/>
    <w:autoRedefine/>
    <w:uiPriority w:val="39"/>
    <w:unhideWhenUsed/>
    <w:rsid w:val="00567DE2"/>
    <w:pPr>
      <w:spacing w:after="100"/>
      <w:ind w:left="220"/>
    </w:pPr>
  </w:style>
  <w:style w:type="paragraph" w:styleId="Sinespaciado">
    <w:name w:val="No Spacing"/>
    <w:uiPriority w:val="1"/>
    <w:qFormat/>
    <w:rsid w:val="007F2920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2077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164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765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29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2AA1EB7-D2D9-49F9-8466-AD09BE10AB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8293</TotalTime>
  <Pages>13</Pages>
  <Words>1156</Words>
  <Characters>6593</Characters>
  <Application>Microsoft Office Word</Application>
  <DocSecurity>0</DocSecurity>
  <Lines>54</Lines>
  <Paragraphs>15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7734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Estela Navarro</dc:creator>
  <cp:lastModifiedBy>ANA LUCIA ARIAS PANAIFO</cp:lastModifiedBy>
  <cp:revision>22</cp:revision>
  <dcterms:created xsi:type="dcterms:W3CDTF">2020-01-09T14:00:00Z</dcterms:created>
  <dcterms:modified xsi:type="dcterms:W3CDTF">2020-01-29T18:07:00Z</dcterms:modified>
</cp:coreProperties>
</file>